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14" w:rsidRPr="00731E14" w:rsidRDefault="00731E14" w:rsidP="00731E14">
      <w:pPr>
        <w:pStyle w:val="a4"/>
        <w:ind w:left="4956" w:right="-285" w:firstLine="708"/>
        <w:rPr>
          <w:rFonts w:ascii="Calibri" w:eastAsia="Times New Roman" w:hAnsi="Calibri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</w:rPr>
        <w:t>Утверждаю:</w:t>
      </w:r>
    </w:p>
    <w:p w:rsidR="00731E14" w:rsidRPr="00731E14" w:rsidRDefault="00731E14" w:rsidP="00731E14">
      <w:pPr>
        <w:suppressAutoHyphens w:val="0"/>
        <w:ind w:left="4956" w:right="-285" w:firstLine="708"/>
        <w:textAlignment w:val="baseline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</w:t>
      </w: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Директор ФГБУ</w:t>
      </w:r>
    </w:p>
    <w:p w:rsidR="00731E14" w:rsidRPr="00731E14" w:rsidRDefault="00731E14" w:rsidP="00731E14">
      <w:pPr>
        <w:suppressAutoHyphens w:val="0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ab/>
      </w: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«Государственный природный</w:t>
      </w:r>
    </w:p>
    <w:p w:rsidR="00731E14" w:rsidRPr="00731E14" w:rsidRDefault="00731E14" w:rsidP="00731E14">
      <w:pPr>
        <w:suppressAutoHyphens w:val="0"/>
        <w:ind w:left="5664" w:right="-285"/>
        <w:textAlignment w:val="baseline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 </w:t>
      </w: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заповедник «Ростовский»</w:t>
      </w:r>
    </w:p>
    <w:p w:rsidR="00731E14" w:rsidRPr="00731E14" w:rsidRDefault="00731E14" w:rsidP="00731E14">
      <w:pPr>
        <w:suppressAutoHyphens w:val="0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</w:p>
    <w:p w:rsidR="00731E14" w:rsidRPr="00731E14" w:rsidRDefault="00731E14" w:rsidP="00731E14">
      <w:pPr>
        <w:suppressAutoHyphens w:val="0"/>
        <w:ind w:left="4956" w:right="-285" w:firstLine="708"/>
        <w:jc w:val="center"/>
        <w:textAlignment w:val="baseline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__________ </w:t>
      </w:r>
      <w:proofErr w:type="spellStart"/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Клец</w:t>
      </w:r>
      <w:proofErr w:type="spellEnd"/>
      <w:r w:rsidRPr="00731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Л.В.</w:t>
      </w:r>
    </w:p>
    <w:p w:rsidR="00731E14" w:rsidRPr="00731E14" w:rsidRDefault="00731E14" w:rsidP="00731E14">
      <w:pPr>
        <w:suppressAutoHyphens w:val="0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731E14" w:rsidRPr="00731E14" w:rsidRDefault="00731E14" w:rsidP="00731E14">
      <w:pPr>
        <w:ind w:right="-285"/>
        <w:jc w:val="center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tabs>
          <w:tab w:val="left" w:pos="2977"/>
        </w:tabs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  <w:rPr>
          <w:sz w:val="28"/>
          <w:szCs w:val="28"/>
        </w:rPr>
      </w:pPr>
    </w:p>
    <w:p w:rsidR="00731E14" w:rsidRPr="00731E14" w:rsidRDefault="00731E14" w:rsidP="00731E14">
      <w:pPr>
        <w:ind w:right="-285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31E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1E14" w:rsidRPr="00731E14" w:rsidRDefault="00731E14" w:rsidP="00731E14">
      <w:pPr>
        <w:ind w:right="-285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31E14">
        <w:rPr>
          <w:rFonts w:ascii="Times New Roman" w:hAnsi="Times New Roman" w:cs="Times New Roman"/>
          <w:b/>
          <w:bCs/>
          <w:sz w:val="28"/>
          <w:szCs w:val="28"/>
        </w:rPr>
        <w:t>регионального конкурса детского художественного творчества</w:t>
      </w:r>
    </w:p>
    <w:p w:rsidR="00731E14" w:rsidRPr="00731E14" w:rsidRDefault="00731E14" w:rsidP="00731E14">
      <w:pPr>
        <w:ind w:right="-285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31E14">
        <w:rPr>
          <w:rFonts w:ascii="Times New Roman" w:hAnsi="Times New Roman" w:cs="Times New Roman"/>
          <w:b/>
          <w:bCs/>
          <w:sz w:val="28"/>
          <w:szCs w:val="28"/>
        </w:rPr>
        <w:t>«Мир заповедной природы»</w:t>
      </w:r>
    </w:p>
    <w:p w:rsidR="00731E14" w:rsidRPr="00731E14" w:rsidRDefault="00731E14" w:rsidP="00731E14">
      <w:pPr>
        <w:ind w:right="-285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</w:pPr>
      <w:r w:rsidRPr="00731E1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Международной </w:t>
      </w:r>
      <w:r w:rsidRPr="00731E14">
        <w:rPr>
          <w:rFonts w:ascii="Times New Roman" w:hAnsi="Times New Roman" w:cs="Times New Roman"/>
          <w:b/>
          <w:bCs/>
          <w:sz w:val="28"/>
          <w:szCs w:val="28"/>
        </w:rPr>
        <w:t>акции «Марш парков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E14">
        <w:rPr>
          <w:rFonts w:ascii="Times New Roman" w:hAnsi="Times New Roman" w:cs="Times New Roman"/>
          <w:b/>
          <w:bCs/>
          <w:sz w:val="28"/>
          <w:szCs w:val="28"/>
        </w:rPr>
        <w:t>2023»</w:t>
      </w:r>
    </w:p>
    <w:p w:rsidR="00731E14" w:rsidRPr="00731E14" w:rsidRDefault="00731E14" w:rsidP="00731E14">
      <w:pPr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</w:pPr>
    </w:p>
    <w:p w:rsidR="00731E14" w:rsidRPr="00731E14" w:rsidRDefault="00731E14" w:rsidP="00731E14">
      <w:pPr>
        <w:ind w:right="-285"/>
        <w:textAlignment w:val="baseline"/>
        <w:rPr>
          <w:sz w:val="28"/>
          <w:szCs w:val="28"/>
        </w:rPr>
      </w:pPr>
    </w:p>
    <w:p w:rsidR="00731E14" w:rsidRPr="00731E14" w:rsidRDefault="00731E14" w:rsidP="00731E14">
      <w:pPr>
        <w:ind w:right="-285"/>
        <w:textAlignment w:val="baseline"/>
        <w:rPr>
          <w:sz w:val="28"/>
          <w:szCs w:val="28"/>
        </w:rPr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jc w:val="right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</w:p>
    <w:p w:rsidR="00731E14" w:rsidRPr="00731E14" w:rsidRDefault="00731E14" w:rsidP="00731E14">
      <w:pPr>
        <w:ind w:right="-285"/>
        <w:textAlignment w:val="baseline"/>
      </w:pPr>
      <w:r w:rsidRPr="00731E14">
        <w:rPr>
          <w:rFonts w:ascii="Times New Roman" w:hAnsi="Times New Roman" w:cs="Times New Roman"/>
        </w:rPr>
        <w:t xml:space="preserve">Составитель: </w:t>
      </w:r>
      <w:r>
        <w:rPr>
          <w:rFonts w:ascii="Times New Roman" w:hAnsi="Times New Roman" w:cs="Times New Roman"/>
        </w:rPr>
        <w:t xml:space="preserve">В.В. Добрицкая - </w:t>
      </w:r>
      <w:r w:rsidRPr="00731E14">
        <w:rPr>
          <w:rFonts w:ascii="Times New Roman" w:hAnsi="Times New Roman" w:cs="Times New Roman"/>
        </w:rPr>
        <w:t>методист заповедника по экологическому просвещению</w:t>
      </w:r>
      <w:r>
        <w:rPr>
          <w:rFonts w:ascii="Times New Roman" w:hAnsi="Times New Roman" w:cs="Times New Roman"/>
        </w:rPr>
        <w:t>.</w:t>
      </w:r>
    </w:p>
    <w:p w:rsidR="00731E14" w:rsidRPr="00731E14" w:rsidRDefault="00731E14" w:rsidP="00731E14">
      <w:pPr>
        <w:ind w:right="-285"/>
        <w:jc w:val="both"/>
        <w:textAlignment w:val="baseline"/>
        <w:rPr>
          <w:rFonts w:ascii="Times New Roman" w:hAnsi="Times New Roman" w:cs="Times New Roman"/>
          <w:b/>
        </w:rPr>
      </w:pP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E44D8" w:rsidRDefault="00731E14" w:rsidP="00EE44D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E1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EE44D8">
        <w:rPr>
          <w:rFonts w:ascii="Times New Roman" w:hAnsi="Times New Roman" w:cs="Times New Roman"/>
          <w:b/>
          <w:bCs/>
          <w:sz w:val="28"/>
          <w:szCs w:val="28"/>
        </w:rPr>
        <w:t>регионального конкурса детского художественного творчества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4D8" w:rsidRPr="00EE44D8">
        <w:rPr>
          <w:rFonts w:ascii="Times New Roman" w:hAnsi="Times New Roman" w:cs="Times New Roman"/>
          <w:b/>
          <w:bCs/>
          <w:sz w:val="28"/>
          <w:szCs w:val="28"/>
        </w:rPr>
        <w:t>«Мир заповедной природы»</w:t>
      </w: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731E14">
        <w:rPr>
          <w:rFonts w:ascii="Times New Roman" w:hAnsi="Times New Roman" w:cs="Times New Roman"/>
          <w:b/>
          <w:bCs/>
          <w:sz w:val="28"/>
          <w:szCs w:val="28"/>
        </w:rPr>
        <w:t>Международной акции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«Марш парков -2023»</w:t>
      </w: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EE44D8" w:rsidRDefault="00EE44D8" w:rsidP="00EE44D8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</w:t>
      </w:r>
    </w:p>
    <w:p w:rsidR="00EE44D8" w:rsidRDefault="00EE44D8" w:rsidP="00EE44D8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Государственный природный заповедник «Ростовский» является региональным координатором Марша парков в Ростовской области.</w:t>
      </w:r>
    </w:p>
    <w:p w:rsidR="00EE44D8" w:rsidRDefault="00EE44D8" w:rsidP="00EE44D8">
      <w:pPr>
        <w:pStyle w:val="1"/>
        <w:widowControl w:val="0"/>
        <w:spacing w:before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Девиз «Марша парков – 2023» </w:t>
      </w:r>
      <w:r>
        <w:rPr>
          <w:rFonts w:ascii="Times New Roman" w:hAnsi="Times New Roman" w:cs="Times New Roman"/>
          <w:sz w:val="24"/>
          <w:szCs w:val="24"/>
        </w:rPr>
        <w:t xml:space="preserve">«Восстановление природных экосистем – процветание Земли!» </w:t>
      </w:r>
    </w:p>
    <w:p w:rsidR="00EE44D8" w:rsidRDefault="00EE44D8" w:rsidP="00EE44D8">
      <w:pPr>
        <w:pStyle w:val="Standarduser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EE44D8" w:rsidRDefault="00EE44D8" w:rsidP="00EE44D8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2023 году в рамках акции «Марш парков» традиционный конкурс детского художественного творчества «Мир заповедной природы», проводится по теме: «Обитатели природных экосистем».</w:t>
      </w:r>
    </w:p>
    <w:p w:rsidR="00EE44D8" w:rsidRDefault="00EE44D8" w:rsidP="00241BFD">
      <w:pPr>
        <w:pStyle w:val="Standarduser"/>
        <w:jc w:val="both"/>
        <w:rPr>
          <w:rFonts w:ascii="Times New Roman" w:hAnsi="Times New Roman" w:cs="Times New Roman"/>
          <w:bCs/>
        </w:rPr>
      </w:pPr>
    </w:p>
    <w:p w:rsidR="00EE44D8" w:rsidRDefault="00EE44D8" w:rsidP="00241BFD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Мы предлагаем участникам выбрать какую-либо природную экосистему заповедника «Ростовский» или заказника «Цимлянский».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</w:t>
      </w:r>
      <w:r w:rsidR="00FB2D31">
        <w:rPr>
          <w:rFonts w:ascii="Times New Roman" w:hAnsi="Times New Roman" w:cs="Times New Roman"/>
          <w:bCs/>
        </w:rPr>
        <w:t xml:space="preserve">или защиты от опасностей т. д. </w:t>
      </w:r>
      <w:r>
        <w:rPr>
          <w:rFonts w:ascii="Times New Roman" w:hAnsi="Times New Roman" w:cs="Times New Roman"/>
          <w:bCs/>
        </w:rPr>
        <w:t>Вы можете передать в рисунке любой сюжет – обитателя степей, лесов;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EE44D8" w:rsidRDefault="00EE44D8" w:rsidP="00241BFD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участника конкурса требуется понимание – кого и где он изображает, и написать об этом на обороте рисунка. </w:t>
      </w:r>
    </w:p>
    <w:p w:rsidR="00EE44D8" w:rsidRDefault="00EE44D8" w:rsidP="00241BFD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</w:p>
    <w:p w:rsidR="00EE44D8" w:rsidRDefault="00EE44D8" w:rsidP="00241BFD">
      <w:pPr>
        <w:pStyle w:val="Standarduser"/>
        <w:jc w:val="both"/>
        <w:rPr>
          <w:rFonts w:ascii="Times New Roman" w:hAnsi="Times New Roman" w:cs="Times New Roman"/>
          <w:bCs/>
        </w:rPr>
      </w:pP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рисунку: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возраст участников – до 18 лет;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рисунок должны соответствовать заявленной тематике конкурса;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рисунок должен быть </w:t>
      </w:r>
      <w:r>
        <w:rPr>
          <w:rFonts w:ascii="Times New Roman" w:hAnsi="Times New Roman" w:cs="Times New Roman"/>
          <w:b/>
          <w:bCs/>
        </w:rPr>
        <w:t>самостоятельной</w:t>
      </w:r>
      <w:r>
        <w:rPr>
          <w:rFonts w:ascii="Times New Roman" w:hAnsi="Times New Roman" w:cs="Times New Roman"/>
          <w:bCs/>
        </w:rPr>
        <w:t xml:space="preserve"> работой ребенка;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рисунок должен быть оригинальным (не срисованным);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размер листа – не более 30х40 см (формат А3), включая рамку, если она необходима;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 принимаются рисунки в электронном виде;</w:t>
      </w:r>
    </w:p>
    <w:p w:rsidR="00EE44D8" w:rsidRDefault="00EE44D8" w:rsidP="00EE44D8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присланные работы не возвращаются;</w:t>
      </w:r>
    </w:p>
    <w:p w:rsidR="00EE44D8" w:rsidRDefault="00EE44D8" w:rsidP="00EE44D8">
      <w:pPr>
        <w:pStyle w:val="Standarduser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рисунок не скручивать и не складывать!</w:t>
      </w:r>
    </w:p>
    <w:p w:rsidR="00EE44D8" w:rsidRDefault="00EE44D8" w:rsidP="00EE44D8">
      <w:pPr>
        <w:pStyle w:val="Standarduser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оформлении рисунков не использовать скотч или иные синтетические материалы;</w:t>
      </w:r>
    </w:p>
    <w:p w:rsidR="00EE44D8" w:rsidRDefault="00EE44D8" w:rsidP="00EE44D8">
      <w:pPr>
        <w:pStyle w:val="Standarduser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:rsidR="00EE44D8" w:rsidRDefault="00EE44D8" w:rsidP="00EE44D8">
      <w:pPr>
        <w:pStyle w:val="Standarduser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Пожалуйста, не используйте </w:t>
      </w:r>
      <w:proofErr w:type="spellStart"/>
      <w:r>
        <w:rPr>
          <w:rFonts w:ascii="Times New Roman" w:hAnsi="Times New Roman" w:cs="Times New Roman"/>
          <w:bCs/>
        </w:rPr>
        <w:t>степлер</w:t>
      </w:r>
      <w:proofErr w:type="spellEnd"/>
      <w:r>
        <w:rPr>
          <w:rFonts w:ascii="Times New Roman" w:hAnsi="Times New Roman" w:cs="Times New Roman"/>
          <w:bCs/>
        </w:rPr>
        <w:t>!</w:t>
      </w:r>
    </w:p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</w:p>
    <w:p w:rsidR="00731E14" w:rsidRDefault="00731E14" w:rsidP="00EE44D8">
      <w:pPr>
        <w:pStyle w:val="Standarduser"/>
        <w:rPr>
          <w:rFonts w:ascii="Times New Roman" w:hAnsi="Times New Roman" w:cs="Times New Roman"/>
          <w:bCs/>
        </w:rPr>
      </w:pPr>
    </w:p>
    <w:p w:rsidR="00731E14" w:rsidRDefault="00731E14" w:rsidP="00EE44D8">
      <w:pPr>
        <w:pStyle w:val="Standarduser"/>
        <w:rPr>
          <w:rFonts w:ascii="Times New Roman" w:hAnsi="Times New Roman" w:cs="Times New Roman"/>
          <w:bCs/>
        </w:rPr>
      </w:pPr>
    </w:p>
    <w:p w:rsidR="00731E14" w:rsidRDefault="00731E14" w:rsidP="00EE44D8">
      <w:pPr>
        <w:pStyle w:val="Standarduser"/>
        <w:rPr>
          <w:rFonts w:ascii="Times New Roman" w:hAnsi="Times New Roman" w:cs="Times New Roman"/>
          <w:bCs/>
        </w:rPr>
      </w:pPr>
    </w:p>
    <w:p w:rsidR="00731E14" w:rsidRDefault="00731E14" w:rsidP="00EE44D8">
      <w:pPr>
        <w:pStyle w:val="Standarduser"/>
        <w:rPr>
          <w:rFonts w:ascii="Times New Roman" w:hAnsi="Times New Roman" w:cs="Times New Roman"/>
          <w:bCs/>
        </w:rPr>
      </w:pPr>
    </w:p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Формат маркировки рисунка:</w:t>
      </w:r>
    </w:p>
    <w:p w:rsidR="00731E14" w:rsidRDefault="00731E14" w:rsidP="00EE44D8">
      <w:pPr>
        <w:pStyle w:val="Standarduser"/>
        <w:rPr>
          <w:rFonts w:ascii="Times New Roman" w:hAnsi="Times New Roman" w:cs="Times New Roman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327"/>
        <w:gridCol w:w="3458"/>
      </w:tblGrid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Название рисунка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 и фамилия автора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Возраст (сколько лет, а не дата рождения)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автора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731E1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 w:rsidP="00731E14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Полное название образовательного учреждения,</w:t>
            </w:r>
            <w:r w:rsidR="00731E14">
              <w:rPr>
                <w:rFonts w:ascii="Times New Roman" w:hAnsi="Times New Roman" w:cs="Times New Roman"/>
                <w:bCs/>
              </w:rPr>
              <w:t xml:space="preserve"> объединения.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31E14" w:rsidTr="00731E1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1E14" w:rsidRDefault="00731E14" w:rsidP="00731E14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 руководителя (если есть)</w:t>
            </w:r>
            <w:bookmarkStart w:id="0" w:name="_GoBack"/>
            <w:bookmarkEnd w:id="0"/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1E14" w:rsidRDefault="00731E14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Контактные данные, электронная почта,</w:t>
            </w:r>
          </w:p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телефон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suppressAutoHyphens w:val="0"/>
              <w:autoSpaceDN/>
              <w:spacing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4D8" w:rsidTr="00EE4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E44D8" w:rsidRDefault="00EE44D8">
            <w:pPr>
              <w:pStyle w:val="Standardus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</w:tr>
    </w:tbl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</w:p>
    <w:p w:rsidR="00EE44D8" w:rsidRDefault="00EE44D8" w:rsidP="00EE44D8">
      <w:pPr>
        <w:pStyle w:val="Standarduser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Внимание:</w:t>
      </w:r>
      <w:r>
        <w:rPr>
          <w:rFonts w:ascii="Times New Roman" w:hAnsi="Times New Roman" w:cs="Times New Roman"/>
          <w:bCs/>
        </w:rPr>
        <w:t xml:space="preserve"> Самостоятельность выполнения работы – </w:t>
      </w:r>
      <w:r>
        <w:rPr>
          <w:rFonts w:ascii="Times New Roman" w:hAnsi="Times New Roman" w:cs="Times New Roman"/>
          <w:b/>
          <w:bCs/>
        </w:rPr>
        <w:t>один из главных критериев оценки рисунков и комментариев к ним.</w:t>
      </w:r>
    </w:p>
    <w:p w:rsidR="00EE44D8" w:rsidRDefault="00EE44D8" w:rsidP="00EE44D8">
      <w:pPr>
        <w:pStyle w:val="Standarduser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Рисунки принимаются до 15 мая 2023г. по адресу:</w:t>
      </w:r>
    </w:p>
    <w:p w:rsidR="00EE44D8" w:rsidRDefault="00EE44D8" w:rsidP="00EE44D8">
      <w:pPr>
        <w:pStyle w:val="Standardus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Куда: 347510, Ростовская область, Орловский район, п. Орловский, пер. Чапаевский 102. </w:t>
      </w:r>
    </w:p>
    <w:p w:rsidR="00EE44D8" w:rsidRDefault="00EE44D8" w:rsidP="00EE44D8">
      <w:pPr>
        <w:pStyle w:val="Standardus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Кому: Отдел экологического просвещения и туризма заповедника «Ростовский».</w:t>
      </w:r>
    </w:p>
    <w:p w:rsidR="00EE44D8" w:rsidRDefault="00EE44D8" w:rsidP="00EE44D8">
      <w:pPr>
        <w:pStyle w:val="Standardus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тел. (8863) 75-31-4-10.</w:t>
      </w:r>
    </w:p>
    <w:p w:rsidR="00EE44D8" w:rsidRDefault="00EE44D8" w:rsidP="00EE44D8">
      <w:pPr>
        <w:pStyle w:val="Standarduser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Лучшие 15 работ будут отправлены в ЦОДП г. Москва для дальнейшего участия во Всероссийском этапе конкурса. Они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 Победители конкурса будут награждены дипломами и призами.</w:t>
      </w:r>
    </w:p>
    <w:p w:rsidR="00EE44D8" w:rsidRDefault="00EE44D8" w:rsidP="00EE44D8">
      <w:pPr>
        <w:pStyle w:val="Standarduser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Победители регионального этапа конкурса будут объявлены на официальном сайте заповедника «Ростовский», на страницах групп в социальных сетях после 15 июня 2023 года. Участники, н</w:t>
      </w:r>
      <w:r w:rsidR="00241BFD">
        <w:rPr>
          <w:rFonts w:ascii="Times New Roman" w:hAnsi="Times New Roman" w:cs="Times New Roman"/>
          <w:bCs/>
        </w:rPr>
        <w:t>е вошедшие в число победителей,</w:t>
      </w:r>
      <w:r>
        <w:rPr>
          <w:rFonts w:ascii="Times New Roman" w:hAnsi="Times New Roman" w:cs="Times New Roman"/>
          <w:bCs/>
        </w:rPr>
        <w:t xml:space="preserve"> чьи работы будут соответствовать требованиям конкурса, получат электронные грамоты и благодарственные письма заповедника «Ростовский». </w:t>
      </w:r>
    </w:p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6661"/>
      </w:tblGrid>
      <w:tr w:rsidR="00EE44D8" w:rsidTr="00EE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8" w:rsidRDefault="00EE44D8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30 сентября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8" w:rsidRDefault="00EE44D8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ЦОДП подводит общие итоги акции и итоги конкурсов.</w:t>
            </w:r>
          </w:p>
        </w:tc>
      </w:tr>
      <w:tr w:rsidR="00EE44D8" w:rsidTr="00EE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8" w:rsidRDefault="00EE44D8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октябре-ноябре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8" w:rsidRDefault="00EE44D8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ЦОДП публикует результаты, рассылает сертификаты, дипломы и призы.</w:t>
            </w:r>
          </w:p>
        </w:tc>
      </w:tr>
    </w:tbl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Заповедник оставляет за собой право использовать рисунки на выставках, в печатной продукции, социальной рекламе и т.п. </w:t>
      </w:r>
    </w:p>
    <w:p w:rsidR="00EE44D8" w:rsidRDefault="00EE44D8" w:rsidP="00EE44D8">
      <w:pPr>
        <w:pStyle w:val="Standarduser"/>
        <w:rPr>
          <w:rFonts w:ascii="Times New Roman" w:hAnsi="Times New Roman" w:cs="Times New Roman"/>
          <w:bCs/>
        </w:rPr>
      </w:pP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Творческих вам достижений в создании конкурсных работ!</w:t>
      </w: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Участвуйте в Марше парков, в наших силах – помочь сохранению российской природы!</w:t>
      </w:r>
    </w:p>
    <w:p w:rsidR="00EE44D8" w:rsidRDefault="00EE44D8" w:rsidP="00EE44D8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3117B5" w:rsidRDefault="003117B5"/>
    <w:sectPr w:rsidR="0031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23A"/>
    <w:multiLevelType w:val="hybridMultilevel"/>
    <w:tmpl w:val="55F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7"/>
    <w:rsid w:val="00241BFD"/>
    <w:rsid w:val="003117B5"/>
    <w:rsid w:val="00731E14"/>
    <w:rsid w:val="00EE1DC7"/>
    <w:rsid w:val="00EE44D8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EE44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uiPriority w:val="99"/>
    <w:rsid w:val="00EE44D8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EE44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E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EE44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uiPriority w:val="99"/>
    <w:rsid w:val="00EE44D8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EE44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E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user</cp:lastModifiedBy>
  <cp:revision>5</cp:revision>
  <dcterms:created xsi:type="dcterms:W3CDTF">2023-03-31T07:01:00Z</dcterms:created>
  <dcterms:modified xsi:type="dcterms:W3CDTF">2023-03-31T09:35:00Z</dcterms:modified>
</cp:coreProperties>
</file>