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DB" w:rsidRDefault="00E65009" w:rsidP="00E65009">
      <w:pPr>
        <w:pStyle w:val="a3"/>
        <w:ind w:left="5664" w:right="-285"/>
      </w:pPr>
      <w:r>
        <w:rPr>
          <w:rFonts w:ascii="Times New Roman" w:hAnsi="Times New Roman"/>
          <w:b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2500630" cy="1773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3D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E33DB" w:rsidRDefault="000E33DB" w:rsidP="000E33DB">
      <w:pPr>
        <w:pStyle w:val="a3"/>
        <w:ind w:right="-285"/>
        <w:jc w:val="right"/>
        <w:rPr>
          <w:rFonts w:ascii="Times New Roman" w:hAnsi="Times New Roman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</w:p>
    <w:p w:rsidR="000E33DB" w:rsidRDefault="000E33DB" w:rsidP="000E33DB">
      <w:pPr>
        <w:pStyle w:val="Standarduser"/>
        <w:tabs>
          <w:tab w:val="left" w:pos="2977"/>
        </w:tabs>
        <w:ind w:right="-285"/>
        <w:rPr>
          <w:rFonts w:hint="eastAsia"/>
        </w:rPr>
      </w:pPr>
    </w:p>
    <w:p w:rsidR="000E33DB" w:rsidRDefault="000E33DB" w:rsidP="000E33DB">
      <w:pPr>
        <w:pStyle w:val="Standarduser"/>
        <w:ind w:right="-285"/>
        <w:rPr>
          <w:rFonts w:hint="eastAsia"/>
          <w:sz w:val="28"/>
          <w:szCs w:val="28"/>
        </w:rPr>
      </w:pPr>
    </w:p>
    <w:p w:rsidR="000E33DB" w:rsidRPr="00426F41" w:rsidRDefault="000E33DB" w:rsidP="000E33DB">
      <w:pPr>
        <w:pStyle w:val="Standarduser"/>
        <w:ind w:right="-285"/>
        <w:jc w:val="center"/>
        <w:rPr>
          <w:rFonts w:hint="eastAsia"/>
          <w:sz w:val="28"/>
        </w:rPr>
      </w:pPr>
      <w:r w:rsidRPr="00426F41">
        <w:rPr>
          <w:rFonts w:ascii="Times New Roman" w:hAnsi="Times New Roman" w:cs="Times New Roman"/>
          <w:b/>
          <w:bCs/>
          <w:sz w:val="36"/>
          <w:szCs w:val="28"/>
        </w:rPr>
        <w:t>Положение</w:t>
      </w:r>
    </w:p>
    <w:p w:rsidR="000E33DB" w:rsidRPr="00426F41" w:rsidRDefault="000E33DB" w:rsidP="000E33DB">
      <w:pPr>
        <w:pStyle w:val="Standard"/>
        <w:ind w:right="-285"/>
        <w:jc w:val="center"/>
        <w:rPr>
          <w:rFonts w:hint="eastAsia"/>
          <w:sz w:val="32"/>
          <w:szCs w:val="28"/>
        </w:rPr>
      </w:pPr>
      <w:r w:rsidRPr="00426F41">
        <w:rPr>
          <w:rStyle w:val="StrongEmphasis"/>
          <w:rFonts w:ascii="Times New Roman" w:eastAsia="Times New Roman" w:hAnsi="Times New Roman" w:cs="Times New Roman"/>
          <w:color w:val="00000A"/>
          <w:sz w:val="32"/>
          <w:lang w:eastAsia="ru-RU" w:bidi="ar-SA"/>
        </w:rPr>
        <w:t xml:space="preserve">Регионального конкурса </w:t>
      </w:r>
      <w:r w:rsidRPr="00426F41">
        <w:rPr>
          <w:rStyle w:val="StrongEmphasis"/>
          <w:rFonts w:ascii="Times New Roman" w:eastAsia="Times New Roman" w:hAnsi="Times New Roman" w:cs="Times New Roman"/>
          <w:color w:val="000000"/>
          <w:sz w:val="32"/>
          <w:lang w:eastAsia="ru-RU" w:bidi="ar-SA"/>
        </w:rPr>
        <w:t xml:space="preserve"> </w:t>
      </w:r>
    </w:p>
    <w:p w:rsidR="00426F41" w:rsidRPr="00426F41" w:rsidRDefault="000E33DB" w:rsidP="000E33DB">
      <w:pPr>
        <w:pStyle w:val="Standard"/>
        <w:ind w:right="-285"/>
        <w:jc w:val="center"/>
        <w:rPr>
          <w:rStyle w:val="StrongEmphasis"/>
          <w:rFonts w:ascii="Times New Roman" w:eastAsia="Times New Roman" w:hAnsi="Times New Roman" w:cs="Times New Roman"/>
          <w:color w:val="000000"/>
          <w:sz w:val="32"/>
          <w:lang w:eastAsia="ru-RU" w:bidi="ar-SA"/>
        </w:rPr>
      </w:pPr>
      <w:r w:rsidRPr="00426F41">
        <w:rPr>
          <w:rStyle w:val="StrongEmphasis"/>
          <w:rFonts w:ascii="Times New Roman" w:eastAsia="Times New Roman" w:hAnsi="Times New Roman" w:cs="Times New Roman"/>
          <w:color w:val="000000"/>
          <w:sz w:val="32"/>
          <w:lang w:eastAsia="ru-RU" w:bidi="ar-SA"/>
        </w:rPr>
        <w:t xml:space="preserve">детского художественного творчества  </w:t>
      </w:r>
    </w:p>
    <w:p w:rsidR="000E33DB" w:rsidRPr="00426F41" w:rsidRDefault="000E33DB" w:rsidP="000E33DB">
      <w:pPr>
        <w:pStyle w:val="Standard"/>
        <w:ind w:right="-285"/>
        <w:jc w:val="center"/>
        <w:rPr>
          <w:rFonts w:hint="eastAsia"/>
          <w:sz w:val="32"/>
          <w:szCs w:val="28"/>
        </w:rPr>
      </w:pPr>
      <w:r w:rsidRPr="00426F41">
        <w:rPr>
          <w:rStyle w:val="StrongEmphasis"/>
          <w:rFonts w:ascii="Times New Roman" w:eastAsia="Times New Roman" w:hAnsi="Times New Roman" w:cs="Times New Roman"/>
          <w:b w:val="0"/>
          <w:color w:val="000000"/>
          <w:sz w:val="32"/>
          <w:lang w:eastAsia="ru-RU" w:bidi="ar-SA"/>
        </w:rPr>
        <w:t>«Природа родного края»</w:t>
      </w:r>
    </w:p>
    <w:p w:rsidR="000E33DB" w:rsidRPr="00426F41" w:rsidRDefault="000E33DB" w:rsidP="000E33DB">
      <w:pPr>
        <w:pStyle w:val="Standard"/>
        <w:ind w:right="-285"/>
        <w:jc w:val="center"/>
        <w:rPr>
          <w:rFonts w:hint="eastAsia"/>
          <w:sz w:val="32"/>
          <w:szCs w:val="28"/>
        </w:rPr>
      </w:pPr>
      <w:r w:rsidRPr="00426F41">
        <w:rPr>
          <w:rStyle w:val="StrongEmphasis"/>
          <w:rFonts w:ascii="Times New Roman" w:eastAsia="Times New Roman" w:hAnsi="Times New Roman" w:cs="Times New Roman"/>
          <w:color w:val="00000A"/>
          <w:sz w:val="32"/>
          <w:lang w:eastAsia="ru-RU" w:bidi="ar-SA"/>
        </w:rPr>
        <w:t xml:space="preserve">в </w:t>
      </w:r>
      <w:r w:rsidRPr="00426F41">
        <w:rPr>
          <w:rStyle w:val="StrongEmphasis"/>
          <w:rFonts w:ascii="Times New Roman" w:eastAsia="Times New Roman" w:hAnsi="Times New Roman" w:cs="Times New Roman"/>
          <w:color w:val="000000"/>
          <w:sz w:val="32"/>
          <w:lang w:eastAsia="ru-RU" w:bidi="ar-SA"/>
        </w:rPr>
        <w:t>рамках акции «Марш парков</w:t>
      </w:r>
      <w:r w:rsidR="00426F41">
        <w:rPr>
          <w:rStyle w:val="StrongEmphasis"/>
          <w:rFonts w:ascii="Times New Roman" w:eastAsia="Times New Roman" w:hAnsi="Times New Roman" w:cs="Times New Roman"/>
          <w:color w:val="000000"/>
          <w:sz w:val="32"/>
          <w:lang w:eastAsia="ru-RU" w:bidi="ar-SA"/>
        </w:rPr>
        <w:t xml:space="preserve"> -2020</w:t>
      </w:r>
      <w:r w:rsidRPr="00426F41">
        <w:rPr>
          <w:rStyle w:val="StrongEmphasis"/>
          <w:rFonts w:ascii="Times New Roman" w:eastAsia="Times New Roman" w:hAnsi="Times New Roman" w:cs="Times New Roman"/>
          <w:color w:val="000000"/>
          <w:sz w:val="32"/>
          <w:lang w:eastAsia="ru-RU" w:bidi="ar-SA"/>
        </w:rPr>
        <w:t>»</w:t>
      </w:r>
    </w:p>
    <w:p w:rsidR="000E33DB" w:rsidRPr="00426F41" w:rsidRDefault="000E33DB" w:rsidP="000E33DB">
      <w:pPr>
        <w:pStyle w:val="Standarduser"/>
        <w:ind w:right="-285"/>
        <w:rPr>
          <w:rFonts w:hint="eastAsia"/>
          <w:sz w:val="32"/>
          <w:szCs w:val="28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</w:p>
    <w:p w:rsidR="000E33DB" w:rsidRDefault="000E33DB" w:rsidP="000E33DB">
      <w:pPr>
        <w:pStyle w:val="Standarduser"/>
        <w:ind w:right="-285"/>
        <w:jc w:val="right"/>
        <w:rPr>
          <w:rFonts w:hint="eastAsia"/>
        </w:rPr>
      </w:pPr>
    </w:p>
    <w:p w:rsidR="000E33DB" w:rsidRDefault="000E33DB" w:rsidP="000E33DB">
      <w:pPr>
        <w:pStyle w:val="Standarduser"/>
        <w:ind w:right="-285"/>
        <w:jc w:val="right"/>
        <w:rPr>
          <w:rFonts w:hint="eastAsia"/>
        </w:rPr>
      </w:pPr>
    </w:p>
    <w:p w:rsidR="000E33DB" w:rsidRDefault="000E33DB" w:rsidP="000E33DB">
      <w:pPr>
        <w:pStyle w:val="Standarduser"/>
        <w:ind w:right="-285"/>
        <w:jc w:val="right"/>
        <w:rPr>
          <w:rFonts w:hint="eastAsia"/>
        </w:rPr>
      </w:pPr>
    </w:p>
    <w:p w:rsidR="000E33DB" w:rsidRDefault="000E33DB" w:rsidP="000E33DB">
      <w:pPr>
        <w:pStyle w:val="Standarduser"/>
        <w:ind w:right="-285"/>
        <w:jc w:val="right"/>
        <w:rPr>
          <w:rFonts w:hint="eastAsia"/>
        </w:rPr>
      </w:pPr>
    </w:p>
    <w:p w:rsidR="000E33DB" w:rsidRDefault="000E33DB" w:rsidP="000E33DB">
      <w:pPr>
        <w:pStyle w:val="Standarduser"/>
        <w:ind w:right="-285"/>
        <w:jc w:val="right"/>
        <w:rPr>
          <w:rFonts w:hint="eastAsia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</w:p>
    <w:p w:rsidR="000E33DB" w:rsidRDefault="000E33DB" w:rsidP="000E33DB">
      <w:pPr>
        <w:pStyle w:val="Standarduser"/>
        <w:ind w:right="-285"/>
        <w:jc w:val="right"/>
        <w:rPr>
          <w:rFonts w:hint="eastAsia"/>
        </w:rPr>
      </w:pPr>
    </w:p>
    <w:p w:rsidR="000E33DB" w:rsidRDefault="000E33DB" w:rsidP="000E33DB">
      <w:pPr>
        <w:pStyle w:val="Standarduser"/>
        <w:ind w:right="-285"/>
        <w:jc w:val="right"/>
        <w:rPr>
          <w:rFonts w:hint="eastAsia"/>
        </w:rPr>
      </w:pPr>
    </w:p>
    <w:p w:rsidR="000E33DB" w:rsidRDefault="000E33DB" w:rsidP="000E33DB">
      <w:pPr>
        <w:pStyle w:val="Standarduser"/>
        <w:ind w:right="-285"/>
        <w:rPr>
          <w:rFonts w:hint="eastAsia"/>
        </w:rPr>
      </w:pPr>
      <w:r>
        <w:rPr>
          <w:rFonts w:ascii="Times New Roman" w:hAnsi="Times New Roman" w:cs="Times New Roman"/>
        </w:rPr>
        <w:t xml:space="preserve">Составитель: - Добрицкая В.В. – </w:t>
      </w:r>
      <w:r w:rsidR="00181F73">
        <w:rPr>
          <w:rFonts w:ascii="Times New Roman" w:hAnsi="Times New Roman" w:cs="Times New Roman"/>
        </w:rPr>
        <w:t>г</w:t>
      </w:r>
      <w:r w:rsidR="00426F41">
        <w:rPr>
          <w:rFonts w:ascii="Times New Roman" w:hAnsi="Times New Roman" w:cs="Times New Roman"/>
        </w:rPr>
        <w:t>лавный</w:t>
      </w:r>
      <w:r>
        <w:rPr>
          <w:rFonts w:ascii="Times New Roman" w:hAnsi="Times New Roman" w:cs="Times New Roman"/>
        </w:rPr>
        <w:t xml:space="preserve"> специалист отдела экологического просвещения и познавательного туризма заповедника «Ростовский».</w:t>
      </w:r>
    </w:p>
    <w:p w:rsidR="000E33DB" w:rsidRDefault="000E33DB" w:rsidP="000E33DB">
      <w:pPr>
        <w:pStyle w:val="Standarduser"/>
        <w:ind w:right="-285"/>
        <w:rPr>
          <w:rFonts w:ascii="Times New Roman" w:hAnsi="Times New Roman" w:cs="Times New Roman"/>
        </w:rPr>
      </w:pPr>
    </w:p>
    <w:p w:rsidR="00E65009" w:rsidRDefault="00E65009" w:rsidP="000E33DB">
      <w:pPr>
        <w:pStyle w:val="Standarduser"/>
        <w:ind w:right="-285"/>
        <w:rPr>
          <w:rFonts w:ascii="Times New Roman" w:hAnsi="Times New Roman" w:cs="Times New Roman"/>
        </w:rPr>
      </w:pPr>
    </w:p>
    <w:p w:rsidR="00E65009" w:rsidRDefault="00E65009" w:rsidP="000E33DB">
      <w:pPr>
        <w:pStyle w:val="Standarduser"/>
        <w:ind w:right="-285"/>
        <w:rPr>
          <w:rFonts w:ascii="Times New Roman" w:hAnsi="Times New Roman" w:cs="Times New Roman"/>
        </w:rPr>
      </w:pPr>
    </w:p>
    <w:p w:rsidR="00E65009" w:rsidRDefault="00E65009" w:rsidP="000E33DB">
      <w:pPr>
        <w:pStyle w:val="Standarduser"/>
        <w:ind w:right="-285"/>
        <w:rPr>
          <w:rFonts w:ascii="Times New Roman" w:hAnsi="Times New Roman" w:cs="Times New Roman"/>
        </w:rPr>
      </w:pPr>
    </w:p>
    <w:p w:rsidR="00E65009" w:rsidRDefault="00E65009" w:rsidP="000E33DB">
      <w:pPr>
        <w:pStyle w:val="Standarduser"/>
        <w:ind w:right="-285"/>
        <w:rPr>
          <w:rFonts w:ascii="Times New Roman" w:hAnsi="Times New Roman" w:cs="Times New Roman"/>
        </w:rPr>
      </w:pPr>
    </w:p>
    <w:p w:rsidR="00E65009" w:rsidRDefault="00E65009" w:rsidP="000E33DB">
      <w:pPr>
        <w:pStyle w:val="Standarduser"/>
        <w:ind w:right="-285"/>
        <w:rPr>
          <w:rFonts w:ascii="Times New Roman" w:hAnsi="Times New Roman" w:cs="Times New Roman"/>
        </w:rPr>
      </w:pPr>
    </w:p>
    <w:p w:rsidR="00E65009" w:rsidRDefault="00E65009" w:rsidP="000E33DB">
      <w:pPr>
        <w:pStyle w:val="Standarduser"/>
        <w:ind w:right="-285"/>
        <w:rPr>
          <w:rFonts w:ascii="Times New Roman" w:hAnsi="Times New Roman" w:cs="Times New Roman"/>
        </w:rPr>
      </w:pPr>
    </w:p>
    <w:p w:rsidR="000E33DB" w:rsidRDefault="000E33DB" w:rsidP="000E33DB">
      <w:pPr>
        <w:pStyle w:val="Standard"/>
        <w:spacing w:before="120" w:after="120"/>
        <w:ind w:firstLine="420"/>
        <w:jc w:val="center"/>
        <w:rPr>
          <w:rFonts w:hint="eastAsia"/>
        </w:rPr>
      </w:pPr>
      <w:r>
        <w:rPr>
          <w:rStyle w:val="StrongEmphasis"/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ПОЛОЖЕНИЕ</w:t>
      </w:r>
    </w:p>
    <w:p w:rsidR="000E33DB" w:rsidRPr="00E65009" w:rsidRDefault="000E33DB" w:rsidP="000E33DB">
      <w:pPr>
        <w:pStyle w:val="Standard"/>
        <w:ind w:right="-285"/>
        <w:jc w:val="center"/>
        <w:rPr>
          <w:rFonts w:hint="eastAsia"/>
          <w:b/>
          <w:sz w:val="28"/>
          <w:szCs w:val="28"/>
        </w:rPr>
      </w:pPr>
      <w:r w:rsidRPr="00E65009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 xml:space="preserve">Регионального конкурса </w:t>
      </w:r>
      <w:r w:rsidRPr="00E65009">
        <w:rPr>
          <w:rStyle w:val="StrongEmphasis"/>
          <w:rFonts w:ascii="Times New Roman" w:eastAsia="Times New Roman" w:hAnsi="Times New Roman" w:cs="Times New Roman"/>
          <w:b w:val="0"/>
          <w:color w:val="000000"/>
          <w:lang w:eastAsia="ru-RU" w:bidi="ar-SA"/>
        </w:rPr>
        <w:t xml:space="preserve"> </w:t>
      </w:r>
    </w:p>
    <w:p w:rsidR="000E33DB" w:rsidRDefault="000E33DB" w:rsidP="000E33DB">
      <w:pPr>
        <w:pStyle w:val="Standard"/>
        <w:ind w:right="-285"/>
        <w:jc w:val="center"/>
        <w:rPr>
          <w:rFonts w:hint="eastAsia"/>
          <w:sz w:val="28"/>
          <w:szCs w:val="28"/>
        </w:rPr>
      </w:pPr>
      <w:r w:rsidRPr="00E65009">
        <w:rPr>
          <w:rStyle w:val="StrongEmphasis"/>
          <w:rFonts w:ascii="Times New Roman" w:eastAsia="Times New Roman" w:hAnsi="Times New Roman" w:cs="Times New Roman"/>
          <w:b w:val="0"/>
          <w:color w:val="000000"/>
          <w:lang w:eastAsia="ru-RU" w:bidi="ar-SA"/>
        </w:rPr>
        <w:t>детского художественного творчества</w:t>
      </w:r>
      <w:r>
        <w:rPr>
          <w:rStyle w:val="StrongEmphasis"/>
          <w:rFonts w:ascii="Times New Roman" w:eastAsia="Times New Roman" w:hAnsi="Times New Roman" w:cs="Times New Roman"/>
          <w:color w:val="000000"/>
          <w:lang w:eastAsia="ru-RU" w:bidi="ar-SA"/>
        </w:rPr>
        <w:t xml:space="preserve">  </w:t>
      </w:r>
      <w:r>
        <w:rPr>
          <w:rStyle w:val="StrongEmphasis"/>
          <w:rFonts w:ascii="Times New Roman" w:eastAsia="Times New Roman" w:hAnsi="Times New Roman" w:cs="Times New Roman"/>
          <w:b w:val="0"/>
          <w:color w:val="000000"/>
          <w:lang w:eastAsia="ru-RU" w:bidi="ar-SA"/>
        </w:rPr>
        <w:t>«Природа родного края»</w:t>
      </w:r>
    </w:p>
    <w:p w:rsidR="000E33DB" w:rsidRDefault="000E33DB" w:rsidP="000E33DB">
      <w:pPr>
        <w:pStyle w:val="Standard"/>
        <w:spacing w:before="120" w:after="120"/>
        <w:ind w:right="-285"/>
        <w:jc w:val="center"/>
        <w:rPr>
          <w:rStyle w:val="StrongEmphasis"/>
          <w:rFonts w:ascii="Times New Roman" w:eastAsia="Times New Roman" w:hAnsi="Times New Roman" w:cs="Times New Roman"/>
          <w:b w:val="0"/>
          <w:color w:val="000000"/>
          <w:szCs w:val="28"/>
          <w:lang w:eastAsia="ru-RU" w:bidi="ar-SA"/>
        </w:rPr>
      </w:pPr>
      <w:r w:rsidRPr="00E65009">
        <w:rPr>
          <w:rStyle w:val="StrongEmphasis"/>
          <w:rFonts w:ascii="Times New Roman" w:eastAsia="Times New Roman" w:hAnsi="Times New Roman" w:cs="Times New Roman"/>
          <w:b w:val="0"/>
          <w:color w:val="00000A"/>
          <w:szCs w:val="28"/>
          <w:lang w:eastAsia="ru-RU" w:bidi="ar-SA"/>
        </w:rPr>
        <w:t xml:space="preserve">в </w:t>
      </w:r>
      <w:r w:rsidRPr="00E65009">
        <w:rPr>
          <w:rStyle w:val="StrongEmphasis"/>
          <w:rFonts w:ascii="Times New Roman" w:eastAsia="Times New Roman" w:hAnsi="Times New Roman" w:cs="Times New Roman"/>
          <w:b w:val="0"/>
          <w:color w:val="000000"/>
          <w:szCs w:val="28"/>
          <w:lang w:eastAsia="ru-RU" w:bidi="ar-SA"/>
        </w:rPr>
        <w:t>рамках акции «Марш парков»</w:t>
      </w:r>
    </w:p>
    <w:p w:rsidR="001734A5" w:rsidRPr="001734A5" w:rsidRDefault="001734A5" w:rsidP="001734A5">
      <w:pPr>
        <w:spacing w:before="240" w:after="240"/>
        <w:ind w:left="-561" w:right="-318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1734A5">
        <w:rPr>
          <w:rFonts w:ascii="Times New Roman" w:hAnsi="Times New Roman" w:cs="Times New Roman"/>
          <w:b/>
          <w:color w:val="000000"/>
          <w:szCs w:val="28"/>
        </w:rPr>
        <w:t>Девиз Марша парков – 2020:</w:t>
      </w:r>
    </w:p>
    <w:p w:rsidR="001734A5" w:rsidRPr="001734A5" w:rsidRDefault="001734A5" w:rsidP="001734A5">
      <w:pPr>
        <w:spacing w:before="240" w:after="240"/>
        <w:ind w:left="-561" w:right="-318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1734A5">
        <w:rPr>
          <w:rFonts w:ascii="Times New Roman" w:hAnsi="Times New Roman" w:cs="Times New Roman"/>
          <w:b/>
          <w:color w:val="000000"/>
          <w:szCs w:val="28"/>
        </w:rPr>
        <w:t>«Четверть века помогаем заповедной природе!»</w:t>
      </w:r>
    </w:p>
    <w:p w:rsidR="001734A5" w:rsidRPr="001734A5" w:rsidRDefault="001734A5" w:rsidP="001734A5">
      <w:pPr>
        <w:spacing w:before="120" w:after="120"/>
        <w:ind w:firstLine="397"/>
        <w:jc w:val="both"/>
        <w:rPr>
          <w:rFonts w:ascii="Times New Roman" w:hAnsi="Times New Roman" w:cs="Times New Roman"/>
          <w:color w:val="000000"/>
          <w:szCs w:val="28"/>
        </w:rPr>
      </w:pPr>
      <w:r w:rsidRPr="001734A5">
        <w:rPr>
          <w:rFonts w:ascii="Times New Roman" w:hAnsi="Times New Roman" w:cs="Times New Roman"/>
          <w:szCs w:val="28"/>
        </w:rPr>
        <w:t>Сегодня около 12 тысяч российских заповедников, национальных и природных парков, заказников и других ООПТ федерального, регионального и местного значения располагаются на площади, превышающей 13 % территории России. При этом они сохраняют не менее 70 % обитающих в нашей стране видов животных и растений.</w:t>
      </w:r>
    </w:p>
    <w:p w:rsidR="001734A5" w:rsidRPr="001734A5" w:rsidRDefault="001734A5" w:rsidP="001734A5">
      <w:pPr>
        <w:spacing w:before="120" w:after="120"/>
        <w:ind w:firstLine="397"/>
        <w:jc w:val="both"/>
        <w:rPr>
          <w:rFonts w:ascii="Times New Roman" w:hAnsi="Times New Roman" w:cs="Times New Roman"/>
          <w:color w:val="000000"/>
          <w:szCs w:val="28"/>
        </w:rPr>
      </w:pPr>
      <w:r w:rsidRPr="001734A5">
        <w:rPr>
          <w:rFonts w:ascii="Times New Roman" w:hAnsi="Times New Roman" w:cs="Times New Roman"/>
          <w:color w:val="000000"/>
          <w:szCs w:val="28"/>
        </w:rPr>
        <w:t xml:space="preserve">Заповедные земли – </w:t>
      </w:r>
      <w:r w:rsidRPr="001734A5">
        <w:rPr>
          <w:rFonts w:ascii="Times New Roman" w:hAnsi="Times New Roman" w:cs="Times New Roman"/>
          <w:szCs w:val="28"/>
        </w:rPr>
        <w:t>эталоны дикой или малонарушенной природы. Они необходимы не только для сохранения биологического разнообразия. Исключительно велика научная ценность ООПТ – исследования природных процессов в естественных (т. е. здоровых) экосистемах позволяют понять, например, способы «лечения» нарушенных природных сообществ. ООПТ и другие природные территории обеспечивают</w:t>
      </w:r>
      <w:r w:rsidRPr="001734A5">
        <w:rPr>
          <w:rFonts w:ascii="Times New Roman" w:hAnsi="Times New Roman" w:cs="Times New Roman"/>
          <w:color w:val="000000"/>
          <w:szCs w:val="28"/>
        </w:rPr>
        <w:t xml:space="preserve"> благоприятные для жизни человека условия – очистку воздуха и воды, восстановление плодородия почв, места для отдыха или оздоровления людей и многое-многое другое. </w:t>
      </w:r>
    </w:p>
    <w:p w:rsidR="001734A5" w:rsidRDefault="001734A5" w:rsidP="001734A5">
      <w:pPr>
        <w:spacing w:before="120" w:after="120"/>
        <w:ind w:firstLine="397"/>
        <w:jc w:val="both"/>
        <w:rPr>
          <w:rFonts w:ascii="Times New Roman" w:hAnsi="Times New Roman" w:cs="Times New Roman"/>
          <w:color w:val="000000"/>
          <w:szCs w:val="28"/>
        </w:rPr>
      </w:pPr>
      <w:r w:rsidRPr="001734A5">
        <w:rPr>
          <w:rFonts w:ascii="Times New Roman" w:hAnsi="Times New Roman" w:cs="Times New Roman"/>
          <w:b/>
          <w:color w:val="000000"/>
          <w:szCs w:val="28"/>
        </w:rPr>
        <w:t>В 2020 году Марш парков проводится в 25-й раз!</w:t>
      </w:r>
      <w:r w:rsidRPr="001734A5">
        <w:rPr>
          <w:rFonts w:ascii="Times New Roman" w:hAnsi="Times New Roman" w:cs="Times New Roman"/>
          <w:color w:val="000000"/>
          <w:szCs w:val="28"/>
        </w:rPr>
        <w:t xml:space="preserve"> Сегодня Марш парков – одно из самых масштабных и массовых природоохранных событий в России. </w:t>
      </w:r>
    </w:p>
    <w:p w:rsidR="002B24DB" w:rsidRDefault="001734A5" w:rsidP="002B24DB">
      <w:pPr>
        <w:spacing w:before="300" w:after="300"/>
        <w:ind w:firstLine="39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34A5">
        <w:rPr>
          <w:rFonts w:ascii="Times New Roman" w:hAnsi="Times New Roman" w:cs="Times New Roman"/>
          <w:color w:val="000000"/>
          <w:szCs w:val="28"/>
        </w:rPr>
        <w:t>Почти за четверть века в Марше парков приняли участие около 6 миллионов человек, состоялось свыше 12 тысяч экологических десантов, включающих множество природоохранных мероприятий. Марш парков принес заповедникам и национальным паркам не менее 180 миллионов рублей спонсорской помощи. В Книгу почета Марша внесено около 4 тысяч спонсоров, им выданы Сертификаты благотворительнос</w:t>
      </w:r>
      <w:r>
        <w:rPr>
          <w:rFonts w:ascii="Times New Roman" w:hAnsi="Times New Roman" w:cs="Times New Roman"/>
          <w:color w:val="000000"/>
          <w:szCs w:val="28"/>
        </w:rPr>
        <w:t>ти Центра охраны дикой природы.</w:t>
      </w:r>
      <w:r w:rsidR="002B24DB" w:rsidRPr="002B24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B24DB" w:rsidRPr="002B24DB" w:rsidRDefault="002B24DB" w:rsidP="002B24DB">
      <w:pPr>
        <w:spacing w:before="300" w:after="300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2B24DB">
        <w:rPr>
          <w:rFonts w:ascii="Times New Roman" w:hAnsi="Times New Roman" w:cs="Times New Roman"/>
          <w:b/>
          <w:color w:val="000000"/>
          <w:szCs w:val="28"/>
        </w:rPr>
        <w:t>Конкурс Марша парков – 2020</w:t>
      </w:r>
    </w:p>
    <w:p w:rsidR="002B24DB" w:rsidRPr="002B24DB" w:rsidRDefault="002B24DB" w:rsidP="002B24DB">
      <w:pPr>
        <w:spacing w:before="120" w:after="120"/>
        <w:ind w:firstLine="420"/>
        <w:jc w:val="both"/>
        <w:rPr>
          <w:rFonts w:ascii="Times New Roman" w:hAnsi="Times New Roman" w:cs="Times New Roman"/>
          <w:color w:val="000000"/>
          <w:szCs w:val="28"/>
        </w:rPr>
      </w:pPr>
      <w:r w:rsidRPr="002B24DB">
        <w:rPr>
          <w:rFonts w:ascii="Times New Roman" w:hAnsi="Times New Roman" w:cs="Times New Roman"/>
          <w:color w:val="000000"/>
          <w:szCs w:val="28"/>
        </w:rPr>
        <w:t xml:space="preserve">В 2020 году в рамках акции «Марш парков» Центр охраны дикой природы объявляет традиционный конкурс детского художественного творчества </w:t>
      </w:r>
      <w:r w:rsidRPr="002B24DB">
        <w:rPr>
          <w:rFonts w:ascii="Times New Roman" w:hAnsi="Times New Roman" w:cs="Times New Roman"/>
          <w:b/>
          <w:color w:val="000000"/>
          <w:szCs w:val="28"/>
        </w:rPr>
        <w:t>«Мир заповедной природы»</w:t>
      </w:r>
      <w:r w:rsidRPr="002B24DB">
        <w:rPr>
          <w:rFonts w:ascii="Times New Roman" w:hAnsi="Times New Roman" w:cs="Times New Roman"/>
          <w:color w:val="000000"/>
          <w:szCs w:val="28"/>
        </w:rPr>
        <w:t xml:space="preserve">, темой которого станет </w:t>
      </w:r>
      <w:r w:rsidRPr="002B24DB">
        <w:rPr>
          <w:rFonts w:ascii="Times New Roman" w:hAnsi="Times New Roman" w:cs="Times New Roman"/>
          <w:b/>
          <w:color w:val="000000"/>
          <w:szCs w:val="28"/>
        </w:rPr>
        <w:t>«Природа родного края»</w:t>
      </w:r>
      <w:r w:rsidRPr="002B24DB">
        <w:rPr>
          <w:rFonts w:ascii="Times New Roman" w:hAnsi="Times New Roman" w:cs="Times New Roman"/>
          <w:color w:val="000000"/>
          <w:szCs w:val="28"/>
        </w:rPr>
        <w:t>.</w:t>
      </w:r>
    </w:p>
    <w:p w:rsidR="000E33DB" w:rsidRPr="001734A5" w:rsidRDefault="000E33DB" w:rsidP="001734A5">
      <w:pPr>
        <w:spacing w:before="120" w:after="120"/>
        <w:ind w:firstLine="397"/>
        <w:jc w:val="both"/>
        <w:rPr>
          <w:rFonts w:ascii="Times New Roman" w:hAnsi="Times New Roman" w:cs="Times New Roman"/>
          <w:color w:val="000000"/>
          <w:szCs w:val="28"/>
        </w:rPr>
      </w:pPr>
    </w:p>
    <w:p w:rsidR="000E33DB" w:rsidRDefault="000E33DB" w:rsidP="000E33DB">
      <w:pPr>
        <w:pStyle w:val="Standarduser"/>
        <w:ind w:right="-285"/>
        <w:jc w:val="both"/>
        <w:rPr>
          <w:rFonts w:ascii="Times New Roman" w:hAnsi="Times New Roman" w:cs="Times New Roman"/>
        </w:rPr>
      </w:pPr>
    </w:p>
    <w:p w:rsidR="000E33DB" w:rsidRDefault="000E33DB" w:rsidP="000E33DB">
      <w:pPr>
        <w:pStyle w:val="Standarduser"/>
        <w:ind w:right="-285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</w:p>
    <w:p w:rsidR="000E33DB" w:rsidRDefault="000E33DB" w:rsidP="000E33D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1.1. </w:t>
      </w:r>
      <w:r>
        <w:rPr>
          <w:rFonts w:ascii="Times New Roman" w:hAnsi="Times New Roman"/>
        </w:rPr>
        <w:t>Экологическая акция «Марш Парков»</w:t>
      </w:r>
      <w:r>
        <w:rPr>
          <w:rFonts w:ascii="Times New Roman" w:hAnsi="Times New Roman" w:cs="Times New Roman"/>
        </w:rPr>
        <w:t xml:space="preserve"> (далее по тексту – Акция) направлена на привлечение подрастающего поколения к природе, а так же на духовно-нравственное воспитание.</w:t>
      </w:r>
    </w:p>
    <w:p w:rsidR="000E33DB" w:rsidRDefault="000E33DB" w:rsidP="000E33DB">
      <w:pPr>
        <w:pStyle w:val="a3"/>
        <w:ind w:right="-285"/>
        <w:jc w:val="both"/>
      </w:pPr>
      <w:r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Учредителем региональной акции является ФГБУ «Государственный природный биосферный заповедник «Ростовский».</w:t>
      </w:r>
    </w:p>
    <w:p w:rsidR="000E33DB" w:rsidRDefault="000E33DB" w:rsidP="000E33DB">
      <w:pPr>
        <w:pStyle w:val="Standard"/>
        <w:ind w:right="-285"/>
        <w:jc w:val="both"/>
        <w:rPr>
          <w:rFonts w:ascii="Times New Roman" w:hAnsi="Times New Roman"/>
        </w:rPr>
      </w:pPr>
    </w:p>
    <w:p w:rsidR="000E33DB" w:rsidRDefault="000E33DB" w:rsidP="000E33DB">
      <w:pPr>
        <w:pStyle w:val="a4"/>
        <w:shd w:val="clear" w:color="auto" w:fill="FFFFFF"/>
        <w:spacing w:before="0" w:after="0" w:line="315" w:lineRule="atLeast"/>
        <w:ind w:right="-285"/>
        <w:jc w:val="center"/>
      </w:pPr>
      <w:r>
        <w:rPr>
          <w:b/>
        </w:rPr>
        <w:t>2. Цели и задачи акции</w:t>
      </w:r>
    </w:p>
    <w:p w:rsidR="000E33DB" w:rsidRDefault="000E33DB" w:rsidP="000E33DB">
      <w:pPr>
        <w:pStyle w:val="Standard"/>
        <w:shd w:val="clear" w:color="auto" w:fill="FFFFFF"/>
        <w:spacing w:before="120" w:line="315" w:lineRule="atLeast"/>
        <w:ind w:firstLine="39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Цель «Марша парков» – привлечение внимания властей, средств массовой информации, бизнеса и всего общества к проблемам ООПТ, оказание им реальной </w:t>
      </w:r>
      <w:r>
        <w:rPr>
          <w:rFonts w:ascii="Times New Roman" w:hAnsi="Times New Roman" w:cs="Times New Roman"/>
          <w:color w:val="000000"/>
        </w:rPr>
        <w:lastRenderedPageBreak/>
        <w:t>практической помощи, пробуждение в сознании соотечественников чувства гордости за наше природное и культурное достояние.</w:t>
      </w:r>
    </w:p>
    <w:p w:rsidR="000E33DB" w:rsidRPr="00F41E40" w:rsidRDefault="000E33DB" w:rsidP="000E33DB">
      <w:pPr>
        <w:pStyle w:val="Standarduser"/>
        <w:rPr>
          <w:rFonts w:hint="eastAsia"/>
        </w:rPr>
      </w:pPr>
      <w:r w:rsidRPr="00F41E40">
        <w:rPr>
          <w:rFonts w:ascii="Times New Roman" w:hAnsi="Times New Roman"/>
        </w:rPr>
        <w:t>2.1. Э</w:t>
      </w:r>
      <w:r w:rsidRPr="00F41E40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кологическое просвещение населения, привлечение внимания к проблемам территории заповедника</w:t>
      </w:r>
      <w:r w:rsidR="00F41E40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;</w:t>
      </w:r>
    </w:p>
    <w:p w:rsidR="000E33DB" w:rsidRPr="00F41E40" w:rsidRDefault="000E33DB" w:rsidP="000E33DB">
      <w:pPr>
        <w:pStyle w:val="Standarduser"/>
        <w:spacing w:after="105" w:line="255" w:lineRule="atLeast"/>
        <w:rPr>
          <w:rFonts w:hint="eastAsia"/>
        </w:rPr>
      </w:pPr>
      <w:r w:rsidRPr="00F41E40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2.2. Привлечение населения (в первую очередь – детей и подростков) к изучению природы родного края;</w:t>
      </w:r>
    </w:p>
    <w:p w:rsidR="000E33DB" w:rsidRPr="00F41E40" w:rsidRDefault="000E33DB" w:rsidP="000E33DB">
      <w:pPr>
        <w:pStyle w:val="Textbodyuser"/>
        <w:spacing w:after="105" w:line="255" w:lineRule="atLeast"/>
        <w:rPr>
          <w:rFonts w:hint="eastAsia"/>
        </w:rPr>
      </w:pPr>
      <w:r w:rsidRPr="00F41E40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2.3. Знакомство с сезонными явлениями в природе и в жизни животных и растений заповедника</w:t>
      </w:r>
      <w:r w:rsidR="00F41E40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;</w:t>
      </w:r>
    </w:p>
    <w:p w:rsidR="000E33DB" w:rsidRPr="00F41E40" w:rsidRDefault="000E33DB" w:rsidP="000E33DB">
      <w:pPr>
        <w:pStyle w:val="Textbodyuser"/>
        <w:spacing w:after="105" w:line="255" w:lineRule="atLeast"/>
        <w:rPr>
          <w:rFonts w:hint="eastAsia"/>
        </w:rPr>
      </w:pPr>
      <w:r w:rsidRPr="00F41E40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2.4. Развитие гуманного отношения к природе;</w:t>
      </w:r>
    </w:p>
    <w:p w:rsidR="000E33DB" w:rsidRPr="00F41E40" w:rsidRDefault="000E33DB" w:rsidP="000E33DB">
      <w:pPr>
        <w:pStyle w:val="Textbodyuser"/>
        <w:spacing w:after="105" w:line="255" w:lineRule="atLeast"/>
        <w:rPr>
          <w:rFonts w:hint="eastAsia"/>
        </w:rPr>
      </w:pPr>
      <w:r w:rsidRPr="00F41E40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2.5. Формирование у населения ответственности за состояние окружающей природной среды;</w:t>
      </w:r>
    </w:p>
    <w:p w:rsidR="000E33DB" w:rsidRPr="00F41E40" w:rsidRDefault="000E33DB" w:rsidP="000E33DB">
      <w:pPr>
        <w:pStyle w:val="Textbodyuser"/>
        <w:spacing w:after="105" w:line="255" w:lineRule="atLeast"/>
        <w:rPr>
          <w:rFonts w:hint="eastAsia"/>
        </w:rPr>
      </w:pPr>
      <w:r w:rsidRPr="00F41E40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2.6. Содействие воспитанию активной жизненной позиции участников акции</w:t>
      </w:r>
      <w:r w:rsidR="00F41E40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.</w:t>
      </w:r>
    </w:p>
    <w:p w:rsidR="00F41E40" w:rsidRDefault="00F41E40" w:rsidP="000E33DB">
      <w:pPr>
        <w:pStyle w:val="a3"/>
        <w:ind w:right="-285"/>
        <w:jc w:val="center"/>
        <w:rPr>
          <w:rFonts w:ascii="Times New Roman" w:hAnsi="Times New Roman"/>
          <w:b/>
        </w:rPr>
      </w:pPr>
    </w:p>
    <w:p w:rsidR="00F41E40" w:rsidRDefault="00F41E40" w:rsidP="000E33DB">
      <w:pPr>
        <w:pStyle w:val="a3"/>
        <w:ind w:right="-285"/>
        <w:jc w:val="center"/>
        <w:rPr>
          <w:rFonts w:ascii="Times New Roman" w:hAnsi="Times New Roman"/>
          <w:b/>
        </w:rPr>
      </w:pPr>
    </w:p>
    <w:p w:rsidR="000E33DB" w:rsidRDefault="000E33DB" w:rsidP="000E33DB">
      <w:pPr>
        <w:pStyle w:val="a3"/>
        <w:ind w:right="-285"/>
        <w:jc w:val="center"/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Организация акции</w:t>
      </w:r>
    </w:p>
    <w:p w:rsidR="000E33DB" w:rsidRDefault="000E33DB" w:rsidP="000E33DB">
      <w:pPr>
        <w:pStyle w:val="a3"/>
        <w:ind w:right="-285"/>
        <w:jc w:val="both"/>
      </w:pPr>
      <w:r>
        <w:rPr>
          <w:rFonts w:ascii="Times New Roman" w:hAnsi="Times New Roman"/>
          <w:b/>
        </w:rPr>
        <w:t>3.1.</w:t>
      </w:r>
      <w:r>
        <w:rPr>
          <w:rFonts w:ascii="Times New Roman" w:hAnsi="Times New Roman"/>
        </w:rPr>
        <w:t xml:space="preserve">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акции, а также формирует состав конкурсного жюри.</w:t>
      </w:r>
    </w:p>
    <w:p w:rsidR="000E33DB" w:rsidRDefault="000E33DB" w:rsidP="000E33DB">
      <w:pPr>
        <w:pStyle w:val="a3"/>
        <w:ind w:right="-285"/>
        <w:jc w:val="both"/>
        <w:rPr>
          <w:rFonts w:ascii="Times New Roman" w:hAnsi="Times New Roman"/>
        </w:rPr>
      </w:pPr>
    </w:p>
    <w:p w:rsidR="000E33DB" w:rsidRDefault="000E33DB" w:rsidP="000E33DB">
      <w:pPr>
        <w:pStyle w:val="a3"/>
        <w:ind w:right="-285"/>
        <w:jc w:val="center"/>
      </w:pPr>
      <w:r>
        <w:rPr>
          <w:rFonts w:ascii="Times New Roman" w:hAnsi="Times New Roman"/>
          <w:b/>
        </w:rPr>
        <w:t>4. Участники акции</w:t>
      </w:r>
    </w:p>
    <w:p w:rsidR="000E33DB" w:rsidRPr="001734A5" w:rsidRDefault="000E33DB" w:rsidP="000E33DB">
      <w:pPr>
        <w:pStyle w:val="a3"/>
        <w:ind w:right="-285"/>
        <w:jc w:val="both"/>
      </w:pPr>
      <w:r w:rsidRPr="001734A5">
        <w:rPr>
          <w:rFonts w:ascii="Times New Roman" w:hAnsi="Times New Roman"/>
        </w:rPr>
        <w:t xml:space="preserve">4.1. </w:t>
      </w:r>
      <w:r w:rsidRPr="001734A5">
        <w:rPr>
          <w:rStyle w:val="a5"/>
          <w:rFonts w:ascii="Times New Roman" w:hAnsi="Times New Roman"/>
          <w:i w:val="0"/>
        </w:rPr>
        <w:t>Принять участие могут воспитанники дошкольных и школьных учреждений</w:t>
      </w:r>
    </w:p>
    <w:p w:rsidR="000E33DB" w:rsidRDefault="000E33DB" w:rsidP="000E33DB">
      <w:pPr>
        <w:pStyle w:val="a3"/>
        <w:ind w:right="-285"/>
        <w:jc w:val="both"/>
      </w:pPr>
      <w:r w:rsidRPr="001734A5">
        <w:rPr>
          <w:rFonts w:ascii="Times New Roman" w:eastAsia="Bookman Old Style" w:hAnsi="Times New Roman"/>
        </w:rPr>
        <w:t>4.2.</w:t>
      </w:r>
      <w:r>
        <w:rPr>
          <w:rFonts w:ascii="Times New Roman" w:eastAsia="Bookman Old Style" w:hAnsi="Times New Roman"/>
        </w:rPr>
        <w:t xml:space="preserve"> Работы будут оцениваться в нескольких возрастных категориях:</w:t>
      </w:r>
    </w:p>
    <w:p w:rsidR="000E33DB" w:rsidRDefault="000E33DB" w:rsidP="00F41E40">
      <w:pPr>
        <w:pStyle w:val="a3"/>
        <w:numPr>
          <w:ilvl w:val="0"/>
          <w:numId w:val="5"/>
        </w:numPr>
        <w:jc w:val="both"/>
      </w:pPr>
      <w:r>
        <w:rPr>
          <w:rFonts w:ascii="Times New Roman" w:eastAsia="Bookman Old Style" w:hAnsi="Times New Roman"/>
        </w:rPr>
        <w:t>от 4 до 6 лет</w:t>
      </w:r>
    </w:p>
    <w:p w:rsidR="000E33DB" w:rsidRDefault="00F41E40" w:rsidP="00F41E40">
      <w:pPr>
        <w:pStyle w:val="a3"/>
        <w:numPr>
          <w:ilvl w:val="0"/>
          <w:numId w:val="5"/>
        </w:numPr>
      </w:pPr>
      <w:r>
        <w:rPr>
          <w:rFonts w:ascii="Times New Roman" w:eastAsia="Bookman Old Style" w:hAnsi="Times New Roman"/>
        </w:rPr>
        <w:t>от 7 до 10 лет</w:t>
      </w:r>
    </w:p>
    <w:p w:rsidR="000E33DB" w:rsidRDefault="000E33DB" w:rsidP="00F41E40">
      <w:pPr>
        <w:pStyle w:val="a3"/>
        <w:numPr>
          <w:ilvl w:val="0"/>
          <w:numId w:val="5"/>
        </w:numPr>
      </w:pPr>
      <w:r>
        <w:rPr>
          <w:rFonts w:ascii="Times New Roman" w:eastAsia="Bookman Old Style" w:hAnsi="Times New Roman"/>
        </w:rPr>
        <w:t>от</w:t>
      </w:r>
      <w:r w:rsidR="00F41E40">
        <w:rPr>
          <w:rFonts w:ascii="Times New Roman" w:eastAsia="Bookman Old Style" w:hAnsi="Times New Roman"/>
        </w:rPr>
        <w:t xml:space="preserve"> 11до14 лет</w:t>
      </w:r>
    </w:p>
    <w:p w:rsidR="000E33DB" w:rsidRDefault="000E33DB" w:rsidP="00F41E40">
      <w:pPr>
        <w:pStyle w:val="a3"/>
        <w:numPr>
          <w:ilvl w:val="0"/>
          <w:numId w:val="5"/>
        </w:numPr>
      </w:pPr>
      <w:r>
        <w:rPr>
          <w:rFonts w:ascii="Times New Roman" w:eastAsia="Bookman Old Style" w:hAnsi="Times New Roman"/>
        </w:rPr>
        <w:t xml:space="preserve">от 15 до 18 лет  </w:t>
      </w:r>
    </w:p>
    <w:p w:rsidR="000E33DB" w:rsidRDefault="000E33DB" w:rsidP="00F41E40">
      <w:pPr>
        <w:pStyle w:val="a3"/>
        <w:ind w:right="-285"/>
        <w:jc w:val="both"/>
        <w:rPr>
          <w:rFonts w:ascii="Times New Roman" w:hAnsi="Times New Roman"/>
        </w:rPr>
      </w:pPr>
    </w:p>
    <w:p w:rsidR="000E33DB" w:rsidRDefault="000E33DB" w:rsidP="000E33DB">
      <w:pPr>
        <w:pStyle w:val="a3"/>
        <w:ind w:right="-285"/>
        <w:jc w:val="center"/>
      </w:pPr>
      <w:r>
        <w:rPr>
          <w:rFonts w:ascii="Times New Roman" w:hAnsi="Times New Roman"/>
          <w:b/>
        </w:rPr>
        <w:t>5. Сроки проведения акции</w:t>
      </w:r>
    </w:p>
    <w:p w:rsidR="000E33DB" w:rsidRPr="001734A5" w:rsidRDefault="000E33DB" w:rsidP="000E33DB">
      <w:pPr>
        <w:pStyle w:val="a3"/>
        <w:ind w:right="-285"/>
        <w:jc w:val="both"/>
        <w:rPr>
          <w:b/>
        </w:rPr>
      </w:pPr>
      <w:r w:rsidRPr="001734A5">
        <w:rPr>
          <w:rFonts w:ascii="Times New Roman" w:hAnsi="Times New Roman"/>
        </w:rPr>
        <w:t>5.1.</w:t>
      </w:r>
      <w:r w:rsidRPr="001734A5">
        <w:rPr>
          <w:rFonts w:ascii="Times New Roman" w:hAnsi="Times New Roman"/>
          <w:b/>
        </w:rPr>
        <w:t xml:space="preserve"> </w:t>
      </w:r>
      <w:r w:rsidRPr="001734A5">
        <w:rPr>
          <w:rStyle w:val="StrongEmphasis"/>
          <w:rFonts w:ascii="Times New Roman" w:hAnsi="Times New Roman"/>
          <w:b w:val="0"/>
        </w:rPr>
        <w:t xml:space="preserve">Акция проходит с </w:t>
      </w:r>
      <w:bookmarkStart w:id="0" w:name="_GoBack"/>
      <w:bookmarkEnd w:id="0"/>
      <w:r w:rsidRPr="001734A5">
        <w:rPr>
          <w:rStyle w:val="StrongEmphasis"/>
          <w:rFonts w:ascii="Times New Roman" w:eastAsia="Noto Sans CJK SC Regular" w:hAnsi="Times New Roman"/>
          <w:b w:val="0"/>
          <w:bCs w:val="0"/>
          <w:lang w:eastAsia="zh-CN"/>
        </w:rPr>
        <w:t xml:space="preserve">01.04. по 05.05.2020 г. </w:t>
      </w:r>
    </w:p>
    <w:p w:rsidR="000E33DB" w:rsidRPr="001734A5" w:rsidRDefault="000E33DB" w:rsidP="000E33DB">
      <w:pPr>
        <w:pStyle w:val="Standard"/>
        <w:spacing w:before="120" w:after="120"/>
        <w:ind w:firstLine="420"/>
        <w:jc w:val="both"/>
        <w:rPr>
          <w:rFonts w:hint="eastAsia"/>
          <w:b/>
        </w:rPr>
      </w:pPr>
    </w:p>
    <w:p w:rsidR="000E33DB" w:rsidRDefault="000E33DB" w:rsidP="000E33DB">
      <w:pPr>
        <w:pStyle w:val="Standard"/>
        <w:spacing w:before="120" w:after="120"/>
        <w:ind w:firstLine="420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6.Требования к рисунку:</w:t>
      </w:r>
    </w:p>
    <w:p w:rsidR="001734A5" w:rsidRDefault="001734A5" w:rsidP="001734A5">
      <w:pPr>
        <w:pStyle w:val="Standard"/>
        <w:spacing w:before="120" w:after="120"/>
        <w:ind w:firstLine="420"/>
        <w:jc w:val="both"/>
        <w:rPr>
          <w:rStyle w:val="StrongEmphasis"/>
          <w:rFonts w:ascii="Times New Roman" w:eastAsia="Times New Roman" w:hAnsi="Times New Roman" w:cs="Times New Roman"/>
          <w:b w:val="0"/>
          <w:color w:val="000000"/>
          <w:szCs w:val="28"/>
          <w:lang w:eastAsia="ru-RU" w:bidi="ar-SA"/>
        </w:rPr>
      </w:pPr>
      <w:r w:rsidRPr="00E65009">
        <w:rPr>
          <w:rStyle w:val="StrongEmphasis"/>
          <w:rFonts w:ascii="Times New Roman" w:eastAsia="Times New Roman" w:hAnsi="Times New Roman" w:cs="Times New Roman"/>
          <w:b w:val="0"/>
          <w:color w:val="000000"/>
          <w:szCs w:val="28"/>
          <w:lang w:eastAsia="ru-RU" w:bidi="ar-SA"/>
        </w:rPr>
        <w:t>Основное условие – постараться выполнить конкурсную работу непосредственно на природе, т. е. поработав в технике пленэра. Изобразите уголок природы, который вам близок. Вы можете нарисовать не только заповедное место и его обитателей, но и озеро или парк, в котором гуляете, любой уголок природы, который вы любите и хотите защитить, а обитающие там растения или животные вам хорошо известны.</w:t>
      </w:r>
    </w:p>
    <w:p w:rsidR="001734A5" w:rsidRPr="002C2AE1" w:rsidRDefault="001734A5" w:rsidP="001734A5">
      <w:pPr>
        <w:spacing w:before="120" w:after="120"/>
        <w:ind w:firstLine="420"/>
        <w:jc w:val="both"/>
        <w:rPr>
          <w:rFonts w:ascii="Times New Roman" w:hAnsi="Times New Roman" w:cs="Times New Roman"/>
          <w:color w:val="000000"/>
          <w:szCs w:val="28"/>
        </w:rPr>
      </w:pPr>
      <w:r w:rsidRPr="002C2AE1">
        <w:rPr>
          <w:rFonts w:ascii="Times New Roman" w:hAnsi="Times New Roman" w:cs="Times New Roman"/>
          <w:color w:val="000000"/>
          <w:szCs w:val="28"/>
        </w:rPr>
        <w:t>Находясь в непосредственном контакте с живой природой, человек лучше воспринимает и познает ее особенности и сможет более выразительно передать в рисунке свои впечатления.</w:t>
      </w:r>
    </w:p>
    <w:p w:rsidR="001734A5" w:rsidRPr="002C2AE1" w:rsidRDefault="001734A5" w:rsidP="001734A5">
      <w:pPr>
        <w:spacing w:before="120" w:after="120"/>
        <w:ind w:firstLine="42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2C2AE1">
        <w:rPr>
          <w:rFonts w:ascii="Times New Roman" w:hAnsi="Times New Roman" w:cs="Times New Roman"/>
          <w:b/>
          <w:color w:val="000000"/>
          <w:szCs w:val="28"/>
        </w:rPr>
        <w:t xml:space="preserve">Если у вас нет возможности выполнить конкурсные работы на природе, можно </w:t>
      </w:r>
      <w:r w:rsidRPr="002C2AE1">
        <w:rPr>
          <w:rFonts w:ascii="Times New Roman" w:hAnsi="Times New Roman" w:cs="Times New Roman"/>
          <w:b/>
          <w:szCs w:val="28"/>
        </w:rPr>
        <w:t>посмотреть</w:t>
      </w:r>
      <w:r w:rsidRPr="002C2AE1">
        <w:rPr>
          <w:rFonts w:ascii="Times New Roman" w:hAnsi="Times New Roman" w:cs="Times New Roman"/>
          <w:b/>
          <w:color w:val="000000"/>
          <w:szCs w:val="28"/>
        </w:rPr>
        <w:t xml:space="preserve"> познавательный фильм о природе России или своего региона и вдохновившись её красотой, создать конкурсную работу.</w:t>
      </w:r>
    </w:p>
    <w:p w:rsidR="001734A5" w:rsidRPr="00E65009" w:rsidRDefault="001734A5" w:rsidP="001734A5">
      <w:pPr>
        <w:pStyle w:val="Standard"/>
        <w:spacing w:before="120" w:after="120"/>
        <w:ind w:firstLine="420"/>
        <w:jc w:val="both"/>
        <w:rPr>
          <w:rFonts w:hint="eastAsia"/>
          <w:b/>
          <w:sz w:val="22"/>
        </w:rPr>
      </w:pPr>
    </w:p>
    <w:p w:rsidR="000E33DB" w:rsidRDefault="000E33DB" w:rsidP="000E33DB">
      <w:pPr>
        <w:pStyle w:val="Standard"/>
        <w:spacing w:before="120" w:after="120"/>
        <w:ind w:left="1020" w:hanging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● размер </w:t>
      </w:r>
      <w:proofErr w:type="gramStart"/>
      <w:r>
        <w:rPr>
          <w:rFonts w:ascii="Times New Roman" w:hAnsi="Times New Roman" w:cs="Times New Roman"/>
          <w:color w:val="000000"/>
        </w:rPr>
        <w:t>листа</w:t>
      </w:r>
      <w:proofErr w:type="gramEnd"/>
      <w:r>
        <w:rPr>
          <w:rFonts w:ascii="Times New Roman" w:hAnsi="Times New Roman" w:cs="Times New Roman"/>
          <w:color w:val="000000"/>
        </w:rPr>
        <w:t xml:space="preserve"> включая рамку (если есть) – не более 30х40 см (формат А3);</w:t>
      </w:r>
    </w:p>
    <w:p w:rsidR="000E33DB" w:rsidRDefault="000E33DB" w:rsidP="000E33DB">
      <w:pPr>
        <w:pStyle w:val="Standard"/>
        <w:spacing w:before="120" w:after="120"/>
        <w:ind w:left="1020" w:hanging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● не принимаются рисунки в электронном виде;</w:t>
      </w:r>
    </w:p>
    <w:p w:rsidR="000E33DB" w:rsidRDefault="000E33DB" w:rsidP="000E33DB">
      <w:pPr>
        <w:pStyle w:val="Standard"/>
        <w:spacing w:before="120" w:after="120"/>
        <w:ind w:left="1020" w:hanging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● присланные работы не возвращаются;</w:t>
      </w:r>
    </w:p>
    <w:p w:rsidR="000E33DB" w:rsidRDefault="000E33DB" w:rsidP="000E33DB">
      <w:pPr>
        <w:pStyle w:val="Standard"/>
        <w:spacing w:before="120" w:after="120"/>
        <w:ind w:left="1020" w:hanging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lastRenderedPageBreak/>
        <w:t>● ФИО ребенка, возраст (сколько полных лет), руководитель и организация указываются на обороте рисунка либо приклеиваются с обратной стороны так, чтобы не портить сам рисунок;</w:t>
      </w:r>
    </w:p>
    <w:p w:rsidR="000E33DB" w:rsidRDefault="000E33DB" w:rsidP="000E33DB">
      <w:pPr>
        <w:pStyle w:val="Standard"/>
        <w:spacing w:before="120" w:after="120"/>
        <w:ind w:left="1020" w:hanging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● пожалуйста, при оформлении рисунков не используйте степлер и скотч!</w:t>
      </w:r>
    </w:p>
    <w:p w:rsidR="000E33DB" w:rsidRDefault="000E33DB" w:rsidP="000E33DB">
      <w:pPr>
        <w:pStyle w:val="Standard"/>
        <w:spacing w:before="120" w:after="120"/>
        <w:ind w:left="1020" w:hanging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● рисунок не скручивать!</w:t>
      </w:r>
    </w:p>
    <w:p w:rsidR="000E33DB" w:rsidRDefault="000E33DB" w:rsidP="000E33DB">
      <w:pPr>
        <w:pStyle w:val="Standard"/>
        <w:spacing w:before="120" w:after="120"/>
        <w:ind w:left="1020" w:hanging="300"/>
        <w:jc w:val="both"/>
        <w:rPr>
          <w:rFonts w:hint="eastAsia"/>
        </w:rPr>
      </w:pPr>
    </w:p>
    <w:p w:rsidR="000E33DB" w:rsidRDefault="000E33DB" w:rsidP="000E33DB">
      <w:pPr>
        <w:pStyle w:val="a3"/>
        <w:jc w:val="center"/>
      </w:pPr>
      <w:r>
        <w:rPr>
          <w:rFonts w:ascii="Times New Roman" w:hAnsi="Times New Roman"/>
          <w:b/>
        </w:rPr>
        <w:t>7. Условия проведения конкурсов</w:t>
      </w:r>
    </w:p>
    <w:p w:rsidR="000E33DB" w:rsidRPr="00D60619" w:rsidRDefault="000E33DB" w:rsidP="000E33DB">
      <w:pPr>
        <w:pStyle w:val="a3"/>
        <w:jc w:val="both"/>
      </w:pPr>
      <w:r w:rsidRPr="00D60619">
        <w:rPr>
          <w:rFonts w:ascii="Times New Roman" w:hAnsi="Times New Roman"/>
        </w:rPr>
        <w:t>7.1. Организаторы конкурса оставляют за собой право использования рисунков  в целях популяризации заповедной территории и создания печатной и рекламной продукции заповедника.</w:t>
      </w:r>
    </w:p>
    <w:p w:rsidR="000E33DB" w:rsidRPr="00D60619" w:rsidRDefault="000E33DB" w:rsidP="000E33DB">
      <w:pPr>
        <w:pStyle w:val="a3"/>
        <w:jc w:val="both"/>
      </w:pPr>
      <w:r w:rsidRPr="00D60619">
        <w:rPr>
          <w:rFonts w:ascii="Times New Roman" w:hAnsi="Times New Roman"/>
        </w:rPr>
        <w:t>7.2. Работы, несоответствующие условиям и тематике конкурса не рассматриваются.</w:t>
      </w:r>
    </w:p>
    <w:p w:rsidR="000E33DB" w:rsidRPr="00D60619" w:rsidRDefault="000E33DB" w:rsidP="000E33DB">
      <w:pPr>
        <w:pStyle w:val="a3"/>
        <w:jc w:val="both"/>
        <w:rPr>
          <w:rFonts w:ascii="Times New Roman" w:hAnsi="Times New Roman"/>
        </w:rPr>
      </w:pPr>
    </w:p>
    <w:p w:rsidR="000E33DB" w:rsidRDefault="000E33DB" w:rsidP="000E33DB">
      <w:pPr>
        <w:pStyle w:val="a3"/>
        <w:jc w:val="center"/>
      </w:pPr>
      <w:r>
        <w:rPr>
          <w:rFonts w:ascii="Times New Roman" w:hAnsi="Times New Roman"/>
          <w:b/>
        </w:rPr>
        <w:t>8. Критерии оценки:</w:t>
      </w:r>
    </w:p>
    <w:p w:rsidR="000E33DB" w:rsidRDefault="000E33DB" w:rsidP="000E33DB">
      <w:pPr>
        <w:pStyle w:val="Standard"/>
        <w:numPr>
          <w:ilvl w:val="0"/>
          <w:numId w:val="3"/>
        </w:numPr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рисунок должны соответствовать заявленной тематике конкурса и иметь название;</w:t>
      </w:r>
    </w:p>
    <w:p w:rsidR="000E33DB" w:rsidRDefault="000E33DB" w:rsidP="000E33DB">
      <w:pPr>
        <w:pStyle w:val="Standard"/>
        <w:numPr>
          <w:ilvl w:val="0"/>
          <w:numId w:val="4"/>
        </w:numPr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рисунок должен быть самостоятельной работой ребенка;</w:t>
      </w:r>
    </w:p>
    <w:p w:rsidR="000E33DB" w:rsidRDefault="000E33DB" w:rsidP="000E33DB">
      <w:pPr>
        <w:pStyle w:val="Standard"/>
        <w:numPr>
          <w:ilvl w:val="0"/>
          <w:numId w:val="4"/>
        </w:numPr>
        <w:spacing w:before="120" w:after="120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  <w:color w:val="000000"/>
        </w:rPr>
        <w:t xml:space="preserve"> рисунок должен быть оригинальным (т. е. не срисованным; копии с открыток, фотографий ООПТ и т. п. НЕ принимаются!);</w:t>
      </w:r>
    </w:p>
    <w:p w:rsidR="000E33DB" w:rsidRDefault="000E33DB" w:rsidP="000E33DB">
      <w:pPr>
        <w:pStyle w:val="a3"/>
        <w:ind w:left="720"/>
        <w:jc w:val="center"/>
        <w:rPr>
          <w:rFonts w:ascii="Times New Roman" w:hAnsi="Times New Roman"/>
        </w:rPr>
      </w:pPr>
    </w:p>
    <w:p w:rsidR="000E33DB" w:rsidRDefault="000E33DB" w:rsidP="000E33DB">
      <w:pPr>
        <w:pStyle w:val="a3"/>
        <w:jc w:val="both"/>
        <w:rPr>
          <w:rFonts w:ascii="Times New Roman" w:hAnsi="Times New Roman"/>
        </w:rPr>
      </w:pPr>
    </w:p>
    <w:p w:rsidR="000E33DB" w:rsidRDefault="000E33DB" w:rsidP="000E33DB">
      <w:pPr>
        <w:pStyle w:val="a3"/>
        <w:jc w:val="center"/>
      </w:pPr>
      <w:r>
        <w:rPr>
          <w:rFonts w:ascii="Times New Roman" w:hAnsi="Times New Roman"/>
          <w:b/>
        </w:rPr>
        <w:t>9. Требования к работам:</w:t>
      </w:r>
    </w:p>
    <w:p w:rsidR="000E33DB" w:rsidRDefault="000E33DB" w:rsidP="000E33DB">
      <w:pPr>
        <w:pStyle w:val="a3"/>
        <w:ind w:firstLine="567"/>
        <w:jc w:val="both"/>
      </w:pPr>
      <w:r>
        <w:rPr>
          <w:rFonts w:ascii="Times New Roman" w:hAnsi="Times New Roman"/>
        </w:rPr>
        <w:t>Рисунки должны быть представлены  или присланы по почте по адресу:</w:t>
      </w:r>
    </w:p>
    <w:p w:rsidR="000E33DB" w:rsidRDefault="000E33DB" w:rsidP="000E33DB">
      <w:pPr>
        <w:pStyle w:val="a3"/>
        <w:jc w:val="both"/>
      </w:pPr>
      <w:r>
        <w:rPr>
          <w:rFonts w:ascii="Times New Roman" w:hAnsi="Times New Roman"/>
        </w:rPr>
        <w:t>Куда: 347510, Ростовская область, Орловский район, п. Орловский, пер. Чапаевский 102. Кому: Отдел экологического просвещения и туризма заповедника «Ростовский».</w:t>
      </w:r>
    </w:p>
    <w:p w:rsidR="000E33DB" w:rsidRDefault="000E33DB" w:rsidP="000E33DB">
      <w:pPr>
        <w:pStyle w:val="a3"/>
        <w:jc w:val="both"/>
      </w:pPr>
      <w:r>
        <w:rPr>
          <w:rFonts w:ascii="Times New Roman" w:hAnsi="Times New Roman"/>
        </w:rPr>
        <w:t>По окончанию конкурса, работы не возвращаются.</w:t>
      </w:r>
    </w:p>
    <w:p w:rsidR="000E33DB" w:rsidRDefault="000E33DB" w:rsidP="000E33DB">
      <w:pPr>
        <w:pStyle w:val="a3"/>
        <w:jc w:val="both"/>
        <w:rPr>
          <w:rFonts w:ascii="Times New Roman" w:hAnsi="Times New Roman"/>
        </w:rPr>
      </w:pPr>
    </w:p>
    <w:p w:rsidR="000E33DB" w:rsidRDefault="000E33DB" w:rsidP="000E33DB">
      <w:pPr>
        <w:pStyle w:val="a3"/>
        <w:jc w:val="center"/>
      </w:pPr>
      <w:r>
        <w:rPr>
          <w:rFonts w:ascii="Times New Roman" w:hAnsi="Times New Roman"/>
          <w:b/>
        </w:rPr>
        <w:t>10. Подведение итогов конкурса</w:t>
      </w:r>
    </w:p>
    <w:p w:rsidR="000E33DB" w:rsidRDefault="000E33DB" w:rsidP="000E33DB">
      <w:pPr>
        <w:pStyle w:val="a3"/>
        <w:jc w:val="both"/>
      </w:pPr>
      <w:r>
        <w:rPr>
          <w:rFonts w:ascii="Times New Roman" w:hAnsi="Times New Roman"/>
          <w:b/>
        </w:rPr>
        <w:t>10.1.</w:t>
      </w:r>
      <w:r>
        <w:rPr>
          <w:rFonts w:ascii="Times New Roman" w:hAnsi="Times New Roman"/>
        </w:rPr>
        <w:t xml:space="preserve"> Конкурсный отбор работ участников осуществляется на основе экспертных оценок, которые выставляются членами конкурсной комиссии.</w:t>
      </w:r>
    </w:p>
    <w:p w:rsidR="000E33DB" w:rsidRDefault="000E33DB" w:rsidP="000E33DB">
      <w:pPr>
        <w:pStyle w:val="Standarduser"/>
        <w:spacing w:before="280" w:after="280"/>
        <w:jc w:val="both"/>
        <w:rPr>
          <w:rFonts w:hint="eastAsia"/>
        </w:rPr>
      </w:pPr>
      <w:r>
        <w:rPr>
          <w:rFonts w:ascii="Times New Roman" w:hAnsi="Times New Roman"/>
          <w:b/>
        </w:rPr>
        <w:t>10.2.</w:t>
      </w:r>
      <w:r>
        <w:rPr>
          <w:rFonts w:ascii="Times New Roman" w:eastAsia="Times New Roman" w:hAnsi="Times New Roman" w:cs="Times New Roman"/>
          <w:lang w:eastAsia="ru-RU"/>
        </w:rPr>
        <w:t xml:space="preserve"> В каждой возрастной категории будет определена одна лучшая работа. Абсолютному победителю конкурса (1 место) и победителям (2 и 3 места) и  будут вручены дипломы.</w:t>
      </w:r>
    </w:p>
    <w:p w:rsidR="000E33DB" w:rsidRDefault="000E33DB" w:rsidP="000E33DB">
      <w:pPr>
        <w:pStyle w:val="a3"/>
        <w:jc w:val="both"/>
      </w:pPr>
      <w:r>
        <w:rPr>
          <w:rFonts w:ascii="Times New Roman" w:hAnsi="Times New Roman"/>
        </w:rPr>
        <w:t>10.3.Лучшие 10 работ будут отправлены в ЦОДП г.</w:t>
      </w:r>
      <w:r w:rsidR="00D606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Москва для дальнейшего участия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 Всероссийском этапе  конкурса.</w:t>
      </w:r>
      <w:r w:rsidR="00D6061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Лучшие работы пополнят галерею «Марша парков» на сайте ЦОДП (http://www.biodiversity.ru/programs/mp/gallery.html), будут использоваться в печатных изданиях ЦОДП и детских экологических журналах, демонстрироваться на выставках в музеях и выставочных залах Москвы и, по возможности, других городов.</w:t>
      </w:r>
      <w:r w:rsidR="00D6061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Победители конкурса будут награждены дипломами и призами.</w:t>
      </w:r>
    </w:p>
    <w:p w:rsidR="000E33DB" w:rsidRDefault="000E33DB" w:rsidP="000E33DB">
      <w:pPr>
        <w:pStyle w:val="a3"/>
        <w:jc w:val="both"/>
      </w:pPr>
      <w:r>
        <w:rPr>
          <w:rFonts w:ascii="Times New Roman" w:hAnsi="Times New Roman"/>
          <w:b/>
        </w:rPr>
        <w:t>10.4</w:t>
      </w:r>
      <w:r>
        <w:rPr>
          <w:rFonts w:ascii="Times New Roman" w:hAnsi="Times New Roman"/>
        </w:rPr>
        <w:t>. Победители конкурсов будут объявлены на сайте после 10 мая 2020 года.</w:t>
      </w:r>
    </w:p>
    <w:p w:rsidR="000E33DB" w:rsidRPr="00D60619" w:rsidRDefault="000E33DB" w:rsidP="00D60619">
      <w:pPr>
        <w:pStyle w:val="Standard"/>
        <w:spacing w:before="120" w:after="120"/>
        <w:ind w:firstLine="420"/>
        <w:jc w:val="center"/>
        <w:rPr>
          <w:rFonts w:hint="eastAsia"/>
          <w:sz w:val="22"/>
        </w:rPr>
      </w:pPr>
      <w:r w:rsidRPr="00D60619">
        <w:rPr>
          <w:rFonts w:ascii="Times New Roman" w:hAnsi="Times New Roman" w:cs="Times New Roman"/>
          <w:color w:val="000000"/>
          <w:szCs w:val="28"/>
        </w:rPr>
        <w:t>Творческих вам достижений в создании конкурсных работ!</w:t>
      </w:r>
    </w:p>
    <w:p w:rsidR="000E33DB" w:rsidRDefault="000E33DB" w:rsidP="000E33DB">
      <w:pPr>
        <w:pStyle w:val="a3"/>
        <w:jc w:val="both"/>
        <w:rPr>
          <w:rFonts w:ascii="Times New Roman" w:hAnsi="Times New Roman"/>
        </w:rPr>
      </w:pPr>
    </w:p>
    <w:p w:rsidR="000E33DB" w:rsidRDefault="000E33DB" w:rsidP="000E33DB">
      <w:pPr>
        <w:pStyle w:val="Standarduser"/>
        <w:jc w:val="center"/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>Данное положение является официальным приглашением на Конкурс!</w:t>
      </w:r>
    </w:p>
    <w:p w:rsidR="000E33DB" w:rsidRDefault="000E33DB" w:rsidP="000E33DB">
      <w:pPr>
        <w:pStyle w:val="Standarduser"/>
        <w:spacing w:before="120" w:after="120"/>
        <w:ind w:left="1020" w:hanging="300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Желаем удачи!!!</w:t>
      </w:r>
    </w:p>
    <w:p w:rsidR="000E33DB" w:rsidRDefault="000E33DB" w:rsidP="000E33DB">
      <w:pPr>
        <w:pStyle w:val="Standard"/>
        <w:spacing w:before="120" w:after="120"/>
        <w:ind w:firstLine="420"/>
        <w:jc w:val="both"/>
        <w:rPr>
          <w:rFonts w:ascii="Times New Roman" w:eastAsia="DejaVu Sans" w:hAnsi="Times New Roman" w:cs="Lohit Hindi"/>
          <w:bCs/>
          <w:sz w:val="28"/>
          <w:szCs w:val="28"/>
        </w:rPr>
      </w:pPr>
    </w:p>
    <w:p w:rsidR="000E33DB" w:rsidRDefault="000E33DB" w:rsidP="000E33DB">
      <w:pPr>
        <w:pStyle w:val="Standard"/>
        <w:spacing w:before="120"/>
        <w:ind w:left="720"/>
        <w:rPr>
          <w:rFonts w:ascii="Times New Roman" w:eastAsia="DejaVu Sans" w:hAnsi="Times New Roman" w:cs="Lohit Hindi"/>
          <w:bCs/>
          <w:sz w:val="28"/>
          <w:szCs w:val="28"/>
        </w:rPr>
      </w:pPr>
    </w:p>
    <w:p w:rsidR="000E33DB" w:rsidRDefault="000E33DB" w:rsidP="000E33DB">
      <w:pPr>
        <w:pStyle w:val="Standard"/>
        <w:spacing w:before="120"/>
        <w:ind w:left="720"/>
        <w:rPr>
          <w:rFonts w:ascii="Times New Roman" w:eastAsia="DejaVu Sans" w:hAnsi="Times New Roman" w:cs="Lohit Hindi"/>
          <w:bCs/>
          <w:sz w:val="28"/>
          <w:szCs w:val="28"/>
        </w:rPr>
      </w:pPr>
    </w:p>
    <w:p w:rsidR="000E33DB" w:rsidRDefault="000E33DB" w:rsidP="000E33DB">
      <w:pPr>
        <w:pStyle w:val="Standard"/>
        <w:spacing w:before="120"/>
        <w:ind w:left="720"/>
        <w:rPr>
          <w:rFonts w:ascii="Times New Roman" w:eastAsia="DejaVu Sans" w:hAnsi="Times New Roman" w:cs="Lohit Hindi"/>
          <w:bCs/>
          <w:sz w:val="28"/>
          <w:szCs w:val="28"/>
        </w:rPr>
      </w:pPr>
    </w:p>
    <w:p w:rsidR="000E33DB" w:rsidRDefault="000E33DB" w:rsidP="000E33DB">
      <w:pPr>
        <w:pStyle w:val="Standard"/>
        <w:spacing w:before="120"/>
        <w:ind w:left="720"/>
        <w:rPr>
          <w:rFonts w:hint="eastAsia"/>
        </w:rPr>
      </w:pPr>
      <w:r>
        <w:rPr>
          <w:rFonts w:ascii="Times New Roman" w:eastAsia="DejaVu Sans" w:hAnsi="Times New Roman" w:cs="Lohit Hindi"/>
          <w:bCs/>
          <w:sz w:val="28"/>
          <w:szCs w:val="28"/>
        </w:rPr>
        <w:t>Формат маркировки рисунка:</w:t>
      </w:r>
    </w:p>
    <w:tbl>
      <w:tblPr>
        <w:tblW w:w="9816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6662"/>
      </w:tblGrid>
      <w:tr w:rsidR="000E33DB" w:rsidTr="000E33DB">
        <w:trPr>
          <w:trHeight w:val="320"/>
        </w:trPr>
        <w:tc>
          <w:tcPr>
            <w:tcW w:w="3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0E33DB" w:rsidRDefault="000E33DB">
            <w:pPr>
              <w:pStyle w:val="Standard"/>
              <w:widowControl w:val="0"/>
              <w:spacing w:before="120"/>
              <w:ind w:firstLine="57"/>
              <w:rPr>
                <w:rFonts w:hint="eastAsia"/>
              </w:rPr>
            </w:pPr>
            <w:r>
              <w:t>Название рисунка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E33DB" w:rsidRDefault="000E33DB">
            <w:pPr>
              <w:pStyle w:val="Standard"/>
              <w:widowControl w:val="0"/>
              <w:spacing w:before="120"/>
              <w:ind w:firstLine="284"/>
              <w:jc w:val="both"/>
              <w:rPr>
                <w:rFonts w:hint="eastAsia"/>
              </w:rPr>
            </w:pPr>
          </w:p>
        </w:tc>
      </w:tr>
      <w:tr w:rsidR="000E33DB" w:rsidTr="000E33DB">
        <w:trPr>
          <w:trHeight w:val="320"/>
        </w:trPr>
        <w:tc>
          <w:tcPr>
            <w:tcW w:w="3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0E33DB" w:rsidRDefault="000E33DB">
            <w:pPr>
              <w:pStyle w:val="Standard"/>
              <w:widowControl w:val="0"/>
              <w:spacing w:before="120"/>
              <w:ind w:firstLine="57"/>
              <w:rPr>
                <w:rFonts w:hint="eastAsia"/>
              </w:rPr>
            </w:pPr>
            <w:r>
              <w:t>Имя и фамилия автора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E33DB" w:rsidRDefault="000E33DB">
            <w:pPr>
              <w:pStyle w:val="Standard"/>
              <w:widowControl w:val="0"/>
              <w:spacing w:before="120"/>
              <w:ind w:firstLine="284"/>
              <w:jc w:val="both"/>
              <w:rPr>
                <w:rFonts w:hint="eastAsia"/>
              </w:rPr>
            </w:pPr>
          </w:p>
        </w:tc>
      </w:tr>
      <w:tr w:rsidR="000E33DB" w:rsidTr="000E33DB">
        <w:trPr>
          <w:trHeight w:val="320"/>
        </w:trPr>
        <w:tc>
          <w:tcPr>
            <w:tcW w:w="3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0E33DB" w:rsidRDefault="000E33DB">
            <w:pPr>
              <w:pStyle w:val="Standard"/>
              <w:widowControl w:val="0"/>
              <w:spacing w:before="120"/>
              <w:ind w:firstLine="57"/>
              <w:rPr>
                <w:rFonts w:hint="eastAsia"/>
              </w:rPr>
            </w:pPr>
            <w: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E33DB" w:rsidRDefault="000E33DB">
            <w:pPr>
              <w:pStyle w:val="Standard"/>
              <w:widowControl w:val="0"/>
              <w:spacing w:before="120"/>
              <w:ind w:firstLine="284"/>
              <w:jc w:val="both"/>
              <w:rPr>
                <w:rFonts w:hint="eastAsia"/>
              </w:rPr>
            </w:pPr>
          </w:p>
        </w:tc>
      </w:tr>
      <w:tr w:rsidR="000E33DB" w:rsidTr="000E33DB">
        <w:trPr>
          <w:trHeight w:val="320"/>
        </w:trPr>
        <w:tc>
          <w:tcPr>
            <w:tcW w:w="3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0E33DB" w:rsidRDefault="000E33DB">
            <w:pPr>
              <w:pStyle w:val="Standard"/>
              <w:widowControl w:val="0"/>
              <w:spacing w:before="120"/>
              <w:ind w:firstLine="57"/>
              <w:rPr>
                <w:rFonts w:hint="eastAsia"/>
              </w:rPr>
            </w:pPr>
            <w:r>
              <w:t>Город или посёлок, где живёт ребёнок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E33DB" w:rsidRDefault="000E33DB">
            <w:pPr>
              <w:pStyle w:val="Standard"/>
              <w:widowControl w:val="0"/>
              <w:spacing w:before="120"/>
              <w:ind w:firstLine="284"/>
              <w:jc w:val="both"/>
              <w:rPr>
                <w:rFonts w:hint="eastAsia"/>
              </w:rPr>
            </w:pPr>
          </w:p>
        </w:tc>
      </w:tr>
      <w:tr w:rsidR="000E33DB" w:rsidTr="000E33DB">
        <w:trPr>
          <w:trHeight w:val="320"/>
        </w:trPr>
        <w:tc>
          <w:tcPr>
            <w:tcW w:w="3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0E33DB" w:rsidRDefault="000E33DB">
            <w:pPr>
              <w:pStyle w:val="Standard"/>
              <w:widowControl w:val="0"/>
              <w:spacing w:before="120"/>
              <w:ind w:firstLine="57"/>
              <w:rPr>
                <w:rFonts w:hint="eastAsia"/>
              </w:rPr>
            </w:pPr>
            <w:r>
              <w:t>Образовательное учреждение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E33DB" w:rsidRDefault="000E33DB">
            <w:pPr>
              <w:pStyle w:val="Standard"/>
              <w:widowControl w:val="0"/>
              <w:spacing w:before="120"/>
              <w:ind w:firstLine="284"/>
              <w:jc w:val="both"/>
              <w:rPr>
                <w:rFonts w:hint="eastAsia"/>
              </w:rPr>
            </w:pPr>
          </w:p>
        </w:tc>
      </w:tr>
      <w:tr w:rsidR="000E33DB" w:rsidTr="000E33DB">
        <w:trPr>
          <w:trHeight w:val="540"/>
        </w:trPr>
        <w:tc>
          <w:tcPr>
            <w:tcW w:w="3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0E33DB" w:rsidRDefault="006303F7" w:rsidP="006303F7">
            <w:pPr>
              <w:pStyle w:val="Standard"/>
              <w:widowControl w:val="0"/>
              <w:spacing w:before="120"/>
              <w:ind w:firstLine="57"/>
              <w:rPr>
                <w:rFonts w:hint="eastAsia"/>
              </w:rPr>
            </w:pPr>
            <w:r>
              <w:t>ФИО руководителя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E33DB" w:rsidRDefault="000E33DB">
            <w:pPr>
              <w:pStyle w:val="Standard"/>
              <w:widowControl w:val="0"/>
              <w:spacing w:before="120"/>
              <w:ind w:firstLine="284"/>
              <w:jc w:val="both"/>
              <w:rPr>
                <w:rFonts w:hint="eastAsia"/>
              </w:rPr>
            </w:pPr>
          </w:p>
        </w:tc>
      </w:tr>
      <w:tr w:rsidR="000E33DB" w:rsidTr="000E33DB">
        <w:trPr>
          <w:trHeight w:val="320"/>
        </w:trPr>
        <w:tc>
          <w:tcPr>
            <w:tcW w:w="3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0E33DB" w:rsidRDefault="000E33DB">
            <w:pPr>
              <w:pStyle w:val="Standard"/>
              <w:widowControl w:val="0"/>
              <w:spacing w:before="120"/>
              <w:ind w:firstLine="57"/>
              <w:rPr>
                <w:rFonts w:hint="eastAsia"/>
              </w:rPr>
            </w:pPr>
            <w:r>
              <w:t>Год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0E33DB" w:rsidRDefault="000E33DB">
            <w:pPr>
              <w:pStyle w:val="Standard"/>
              <w:widowControl w:val="0"/>
              <w:spacing w:before="120"/>
              <w:ind w:firstLine="284"/>
              <w:jc w:val="both"/>
              <w:rPr>
                <w:rFonts w:hint="eastAsia"/>
              </w:rPr>
            </w:pPr>
            <w:r>
              <w:t>20</w:t>
            </w:r>
            <w:r>
              <w:rPr>
                <w:lang w:val="en-US"/>
              </w:rPr>
              <w:t>20</w:t>
            </w:r>
          </w:p>
        </w:tc>
      </w:tr>
    </w:tbl>
    <w:p w:rsidR="00C24A1E" w:rsidRPr="000E33DB" w:rsidRDefault="00C24A1E" w:rsidP="000E33DB">
      <w:pPr>
        <w:pStyle w:val="Standard"/>
        <w:spacing w:before="120" w:after="120"/>
        <w:jc w:val="both"/>
        <w:rPr>
          <w:rFonts w:hint="eastAsia"/>
        </w:rPr>
      </w:pPr>
    </w:p>
    <w:sectPr w:rsidR="00C24A1E" w:rsidRPr="000E33DB" w:rsidSect="00E6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oto Sans CJK SC Regular">
    <w:charset w:val="00"/>
    <w:family w:val="auto"/>
    <w:pitch w:val="variable"/>
  </w:font>
  <w:font w:name="DejaVu Sans">
    <w:charset w:val="00"/>
    <w:family w:val="auto"/>
    <w:pitch w:val="variable"/>
  </w:font>
  <w:font w:name="Lohit Hind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210E"/>
    <w:multiLevelType w:val="multilevel"/>
    <w:tmpl w:val="874AC656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5DCC190B"/>
    <w:multiLevelType w:val="hybridMultilevel"/>
    <w:tmpl w:val="C648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861CA"/>
    <w:multiLevelType w:val="multilevel"/>
    <w:tmpl w:val="80B65AC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89"/>
    <w:rsid w:val="000E33DB"/>
    <w:rsid w:val="001734A5"/>
    <w:rsid w:val="00181F73"/>
    <w:rsid w:val="002B24DB"/>
    <w:rsid w:val="002C2AE1"/>
    <w:rsid w:val="00426F41"/>
    <w:rsid w:val="006303F7"/>
    <w:rsid w:val="00B01689"/>
    <w:rsid w:val="00B3502B"/>
    <w:rsid w:val="00C24A1E"/>
    <w:rsid w:val="00D60619"/>
    <w:rsid w:val="00E65009"/>
    <w:rsid w:val="00F4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D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33DB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color w:val="00000A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0E33D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E33D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0E33DB"/>
    <w:pPr>
      <w:spacing w:after="140" w:line="288" w:lineRule="auto"/>
    </w:pPr>
  </w:style>
  <w:style w:type="character" w:customStyle="1" w:styleId="StrongEmphasis">
    <w:name w:val="Strong Emphasis"/>
    <w:rsid w:val="000E33DB"/>
    <w:rPr>
      <w:b/>
      <w:bCs/>
    </w:rPr>
  </w:style>
  <w:style w:type="paragraph" w:styleId="a4">
    <w:name w:val="Normal (Web)"/>
    <w:basedOn w:val="Standard"/>
    <w:semiHidden/>
    <w:unhideWhenUsed/>
    <w:rsid w:val="000E33DB"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Emphasis"/>
    <w:basedOn w:val="a0"/>
    <w:qFormat/>
    <w:rsid w:val="000E33DB"/>
    <w:rPr>
      <w:i/>
      <w:iCs/>
    </w:rPr>
  </w:style>
  <w:style w:type="numbering" w:customStyle="1" w:styleId="WWNum15">
    <w:name w:val="WWNum15"/>
    <w:rsid w:val="000E33DB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E6500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6500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D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33DB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color w:val="00000A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0E33D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E33D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0E33DB"/>
    <w:pPr>
      <w:spacing w:after="140" w:line="288" w:lineRule="auto"/>
    </w:pPr>
  </w:style>
  <w:style w:type="character" w:customStyle="1" w:styleId="StrongEmphasis">
    <w:name w:val="Strong Emphasis"/>
    <w:rsid w:val="000E33DB"/>
    <w:rPr>
      <w:b/>
      <w:bCs/>
    </w:rPr>
  </w:style>
  <w:style w:type="paragraph" w:styleId="a4">
    <w:name w:val="Normal (Web)"/>
    <w:basedOn w:val="Standard"/>
    <w:semiHidden/>
    <w:unhideWhenUsed/>
    <w:rsid w:val="000E33DB"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Emphasis"/>
    <w:basedOn w:val="a0"/>
    <w:qFormat/>
    <w:rsid w:val="000E33DB"/>
    <w:rPr>
      <w:i/>
      <w:iCs/>
    </w:rPr>
  </w:style>
  <w:style w:type="numbering" w:customStyle="1" w:styleId="WWNum15">
    <w:name w:val="WWNum15"/>
    <w:rsid w:val="000E33DB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E6500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6500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10</cp:revision>
  <dcterms:created xsi:type="dcterms:W3CDTF">2020-02-06T06:39:00Z</dcterms:created>
  <dcterms:modified xsi:type="dcterms:W3CDTF">2020-02-06T08:20:00Z</dcterms:modified>
</cp:coreProperties>
</file>